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00678">
      <w:pPr>
        <w:pStyle w:val="7"/>
        <w:rPr>
          <w:rFonts w:ascii="Times New Roman"/>
          <w:sz w:val="20"/>
        </w:rPr>
      </w:pPr>
      <w:r>
        <w:rPr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1228090</wp:posOffset>
            </wp:positionH>
            <wp:positionV relativeFrom="paragraph">
              <wp:posOffset>-1905</wp:posOffset>
            </wp:positionV>
            <wp:extent cx="1153795" cy="1149350"/>
            <wp:effectExtent l="0" t="0" r="825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510EB">
      <w:pPr>
        <w:pStyle w:val="7"/>
        <w:rPr>
          <w:rFonts w:ascii="Times New Roman"/>
          <w:sz w:val="20"/>
        </w:rPr>
      </w:pPr>
    </w:p>
    <w:p w14:paraId="58D6F3B7">
      <w:pPr>
        <w:pStyle w:val="7"/>
        <w:spacing w:before="3"/>
        <w:rPr>
          <w:rFonts w:ascii="Times New Roman"/>
          <w:sz w:val="23"/>
        </w:rPr>
      </w:pPr>
    </w:p>
    <w:p w14:paraId="4950A658">
      <w:pPr>
        <w:spacing w:before="1"/>
        <w:ind w:left="5660"/>
        <w:rPr>
          <w:sz w:val="23"/>
        </w:rPr>
      </w:pPr>
      <w:r>
        <w:rPr>
          <w:sz w:val="23"/>
        </w:rPr>
        <w:t>..................................,</w:t>
      </w:r>
      <w:r>
        <w:rPr>
          <w:spacing w:val="-14"/>
          <w:sz w:val="23"/>
        </w:rPr>
        <w:t xml:space="preserve"> </w:t>
      </w:r>
      <w:r>
        <w:rPr>
          <w:sz w:val="23"/>
        </w:rPr>
        <w:t>dnia</w:t>
      </w:r>
      <w:r>
        <w:rPr>
          <w:spacing w:val="-10"/>
          <w:sz w:val="23"/>
        </w:rPr>
        <w:t xml:space="preserve"> </w:t>
      </w:r>
      <w:r>
        <w:rPr>
          <w:sz w:val="23"/>
        </w:rPr>
        <w:t>.....................</w:t>
      </w:r>
    </w:p>
    <w:p w14:paraId="360A6944">
      <w:pPr>
        <w:ind w:left="1995"/>
        <w:jc w:val="center"/>
        <w:rPr>
          <w:sz w:val="16"/>
        </w:rPr>
      </w:pPr>
      <w:r>
        <w:rPr>
          <w:spacing w:val="-4"/>
          <w:sz w:val="16"/>
        </w:rPr>
        <w:t>(</w:t>
      </w:r>
      <w:r>
        <w:rPr>
          <w:spacing w:val="2"/>
          <w:sz w:val="16"/>
        </w:rPr>
        <w:t>m</w:t>
      </w:r>
      <w:r>
        <w:rPr>
          <w:spacing w:val="-1"/>
          <w:sz w:val="16"/>
        </w:rPr>
        <w:t>ie</w:t>
      </w:r>
      <w:r>
        <w:rPr>
          <w:spacing w:val="-3"/>
          <w:sz w:val="16"/>
        </w:rPr>
        <w:t>j</w:t>
      </w:r>
      <w:r>
        <w:rPr>
          <w:spacing w:val="-2"/>
          <w:sz w:val="16"/>
        </w:rPr>
        <w:t>s</w:t>
      </w:r>
      <w:r>
        <w:rPr>
          <w:sz w:val="16"/>
        </w:rPr>
        <w:t>c</w:t>
      </w:r>
      <w:r>
        <w:rPr>
          <w:spacing w:val="-1"/>
          <w:sz w:val="16"/>
        </w:rPr>
        <w:t>o</w:t>
      </w:r>
      <w:r>
        <w:rPr>
          <w:spacing w:val="-4"/>
          <w:sz w:val="16"/>
        </w:rPr>
        <w:t>w</w:t>
      </w:r>
      <w:r>
        <w:rPr>
          <w:spacing w:val="-1"/>
          <w:sz w:val="16"/>
        </w:rPr>
        <w:t>o</w:t>
      </w:r>
      <w:r>
        <w:rPr>
          <w:w w:val="50"/>
          <w:sz w:val="16"/>
        </w:rPr>
        <w:t>ść</w:t>
      </w:r>
      <w:r>
        <w:rPr>
          <w:sz w:val="16"/>
        </w:rPr>
        <w:t>)</w:t>
      </w:r>
    </w:p>
    <w:p w14:paraId="487533BD">
      <w:pPr>
        <w:pStyle w:val="7"/>
        <w:rPr>
          <w:sz w:val="20"/>
        </w:rPr>
      </w:pPr>
    </w:p>
    <w:p w14:paraId="534EB1ED">
      <w:pPr>
        <w:pStyle w:val="7"/>
        <w:rPr>
          <w:sz w:val="20"/>
        </w:rPr>
      </w:pPr>
    </w:p>
    <w:p w14:paraId="0D0CA9E4">
      <w:pPr>
        <w:pStyle w:val="7"/>
        <w:rPr>
          <w:sz w:val="20"/>
        </w:rPr>
      </w:pPr>
    </w:p>
    <w:p w14:paraId="39DE4CAC">
      <w:pPr>
        <w:pStyle w:val="7"/>
        <w:rPr>
          <w:sz w:val="20"/>
        </w:rPr>
      </w:pPr>
    </w:p>
    <w:p w14:paraId="203028D8">
      <w:pPr>
        <w:pStyle w:val="11"/>
      </w:pPr>
      <w:r>
        <w:t>U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Ż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 I E</w:t>
      </w:r>
    </w:p>
    <w:p w14:paraId="729BAF72">
      <w:pPr>
        <w:spacing w:line="252" w:lineRule="exact"/>
        <w:ind w:left="423"/>
        <w:jc w:val="center"/>
        <w:rPr>
          <w:rFonts w:hint="default" w:ascii="Arial" w:hAnsi="Arial"/>
          <w:i/>
          <w:lang w:val="pl-PL"/>
        </w:rPr>
      </w:pP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działania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w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formie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przedstawicielstwa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4"/>
          <w:u w:val="single"/>
        </w:rPr>
        <w:t>bez</w:t>
      </w:r>
      <w:r>
        <w:rPr>
          <w:rFonts w:ascii="Arial" w:hAnsi="Arial"/>
          <w:i/>
          <w:u w:val="single"/>
        </w:rPr>
        <w:t>pośredniego</w:t>
      </w:r>
      <w:r>
        <w:rPr>
          <w:rFonts w:hint="default" w:ascii="Arial" w:hAnsi="Arial"/>
          <w:i/>
          <w:u w:val="single"/>
          <w:lang w:val="pl-PL"/>
        </w:rPr>
        <w:t>,pośredniego</w:t>
      </w:r>
    </w:p>
    <w:p w14:paraId="59A6A578">
      <w:pPr>
        <w:pStyle w:val="7"/>
        <w:rPr>
          <w:rFonts w:ascii="Arial"/>
          <w:i/>
          <w:sz w:val="20"/>
        </w:rPr>
      </w:pPr>
    </w:p>
    <w:p w14:paraId="6926CC93">
      <w:pPr>
        <w:pStyle w:val="7"/>
        <w:spacing w:before="10"/>
        <w:rPr>
          <w:rFonts w:ascii="Arial"/>
          <w:i/>
          <w:sz w:val="17"/>
        </w:rPr>
      </w:pPr>
    </w:p>
    <w:p w14:paraId="10831765">
      <w:pPr>
        <w:pStyle w:val="3"/>
        <w:spacing w:before="92"/>
        <w:ind w:left="993" w:right="507" w:firstLine="360" w:firstLineChars="150"/>
        <w:jc w:val="both"/>
      </w:pPr>
      <w:r>
        <w:rPr>
          <w:rFonts w:ascii="Arial MT"/>
          <w:b w:val="0"/>
          <w:sz w:val="24"/>
        </w:rPr>
        <w:t>dla</w:t>
      </w:r>
      <w:r>
        <w:rPr>
          <w:rFonts w:ascii="Arial MT"/>
          <w:b w:val="0"/>
          <w:spacing w:val="2"/>
          <w:sz w:val="24"/>
        </w:rPr>
        <w:t xml:space="preserve"> </w:t>
      </w:r>
      <w:r>
        <w:t>Agencji Celnej</w:t>
      </w:r>
      <w:r>
        <w:rPr>
          <w:spacing w:val="-2"/>
        </w:rPr>
        <w:t xml:space="preserve"> </w:t>
      </w:r>
      <w:r>
        <w:t>Polski Związek Motorowy OZDG</w:t>
      </w:r>
      <w:r>
        <w:rPr>
          <w:spacing w:val="-4"/>
        </w:rPr>
        <w:t xml:space="preserve"> </w:t>
      </w:r>
      <w:r>
        <w:t>Sp. z</w:t>
      </w:r>
      <w:r>
        <w:rPr>
          <w:spacing w:val="-3"/>
        </w:rPr>
        <w:t xml:space="preserve"> </w:t>
      </w:r>
      <w:r>
        <w:t>o.o.</w:t>
      </w:r>
    </w:p>
    <w:p w14:paraId="10253810">
      <w:pPr>
        <w:pStyle w:val="7"/>
        <w:spacing w:before="10"/>
        <w:ind w:right="507"/>
        <w:jc w:val="both"/>
        <w:rPr>
          <w:rFonts w:ascii="Arial"/>
          <w:b/>
        </w:rPr>
      </w:pPr>
    </w:p>
    <w:p w14:paraId="7EE48464">
      <w:pPr>
        <w:pStyle w:val="7"/>
        <w:spacing w:before="1" w:line="244" w:lineRule="auto"/>
        <w:ind w:left="993" w:right="507"/>
        <w:jc w:val="both"/>
      </w:pPr>
      <w:r>
        <w:t>z</w:t>
      </w:r>
      <w:r>
        <w:rPr>
          <w:spacing w:val="-13"/>
        </w:rPr>
        <w:t xml:space="preserve"> </w:t>
      </w:r>
      <w:r>
        <w:t>siedzibą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Lublinie,</w:t>
      </w:r>
      <w:r>
        <w:rPr>
          <w:spacing w:val="-11"/>
        </w:rPr>
        <w:t xml:space="preserve"> </w:t>
      </w:r>
      <w:r>
        <w:t>ul.</w:t>
      </w:r>
      <w:r>
        <w:rPr>
          <w:spacing w:val="-9"/>
        </w:rPr>
        <w:t xml:space="preserve"> </w:t>
      </w:r>
      <w:r>
        <w:t>Prusa 8,</w:t>
      </w:r>
      <w:r>
        <w:rPr>
          <w:spacing w:val="-10"/>
        </w:rPr>
        <w:t xml:space="preserve"> </w:t>
      </w:r>
      <w:r>
        <w:t>20-064 Lublin,</w:t>
      </w:r>
      <w:r>
        <w:rPr>
          <w:spacing w:val="40"/>
        </w:rPr>
        <w:t xml:space="preserve"> </w:t>
      </w:r>
      <w:r>
        <w:t>REGON</w:t>
      </w:r>
      <w:r>
        <w:rPr>
          <w:spacing w:val="-11"/>
        </w:rPr>
        <w:t xml:space="preserve"> </w:t>
      </w:r>
      <w:r>
        <w:t>430008780,</w:t>
      </w:r>
      <w:r>
        <w:rPr>
          <w:spacing w:val="-58"/>
        </w:rPr>
        <w:t xml:space="preserve"> </w:t>
      </w:r>
      <w:r>
        <w:t>NIP</w:t>
      </w:r>
      <w:r>
        <w:rPr>
          <w:spacing w:val="-1"/>
        </w:rPr>
        <w:t xml:space="preserve"> </w:t>
      </w:r>
      <w:r>
        <w:t>7120157334 podejmowania</w:t>
      </w:r>
      <w:r>
        <w:rPr>
          <w:spacing w:val="-1"/>
        </w:rPr>
        <w:t xml:space="preserve"> </w:t>
      </w:r>
      <w:r>
        <w:t>na rzecz:</w:t>
      </w:r>
    </w:p>
    <w:p w14:paraId="1FB7F494">
      <w:pPr>
        <w:pStyle w:val="7"/>
        <w:ind w:right="507"/>
        <w:jc w:val="both"/>
        <w:rPr>
          <w:sz w:val="24"/>
        </w:rPr>
      </w:pPr>
    </w:p>
    <w:p w14:paraId="6F2E9C2B">
      <w:pPr>
        <w:pStyle w:val="7"/>
        <w:spacing w:before="5"/>
        <w:ind w:right="507"/>
        <w:rPr>
          <w:sz w:val="19"/>
        </w:rPr>
      </w:pPr>
    </w:p>
    <w:p w14:paraId="6A2A059F">
      <w:pPr>
        <w:pStyle w:val="7"/>
        <w:ind w:left="375" w:right="507"/>
        <w:jc w:val="center"/>
      </w:pPr>
      <w:r>
        <w:t>.................................................................................................................</w:t>
      </w:r>
    </w:p>
    <w:p w14:paraId="69268318">
      <w:pPr>
        <w:pStyle w:val="7"/>
        <w:spacing w:before="119"/>
        <w:ind w:left="376" w:right="507"/>
        <w:jc w:val="center"/>
      </w:pPr>
      <w:r>
        <w:t>.................................................................................................................</w:t>
      </w:r>
    </w:p>
    <w:p w14:paraId="058023DD">
      <w:pPr>
        <w:ind w:left="354" w:right="507"/>
        <w:jc w:val="center"/>
        <w:rPr>
          <w:sz w:val="16"/>
        </w:rPr>
      </w:pPr>
      <w:r>
        <w:rPr>
          <w:spacing w:val="-1"/>
          <w:sz w:val="16"/>
        </w:rPr>
        <w:t>na</w:t>
      </w:r>
      <w:r>
        <w:rPr>
          <w:sz w:val="16"/>
        </w:rPr>
        <w:t>z</w:t>
      </w:r>
      <w:r>
        <w:rPr>
          <w:spacing w:val="-4"/>
          <w:sz w:val="16"/>
        </w:rPr>
        <w:t>w</w:t>
      </w:r>
      <w:r>
        <w:rPr>
          <w:sz w:val="16"/>
        </w:rPr>
        <w:t>a i</w:t>
      </w:r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ied</w:t>
      </w:r>
      <w:r>
        <w:rPr>
          <w:spacing w:val="-2"/>
          <w:sz w:val="16"/>
        </w:rPr>
        <w:t>z</w:t>
      </w:r>
      <w:r>
        <w:rPr>
          <w:spacing w:val="-1"/>
          <w:sz w:val="16"/>
        </w:rPr>
        <w:t>ib</w:t>
      </w:r>
      <w:r>
        <w:rPr>
          <w:sz w:val="16"/>
        </w:rPr>
        <w:t xml:space="preserve">a </w:t>
      </w:r>
      <w:r>
        <w:rPr>
          <w:spacing w:val="-4"/>
          <w:sz w:val="16"/>
        </w:rPr>
        <w:t>o</w:t>
      </w:r>
      <w:r>
        <w:rPr>
          <w:sz w:val="16"/>
        </w:rPr>
        <w:t>s</w:t>
      </w:r>
      <w:r>
        <w:rPr>
          <w:spacing w:val="-1"/>
          <w:sz w:val="16"/>
        </w:rPr>
        <w:t>ob</w:t>
      </w:r>
      <w:r>
        <w:rPr>
          <w:sz w:val="16"/>
        </w:rPr>
        <w:t>y</w:t>
      </w:r>
      <w:r>
        <w:rPr>
          <w:spacing w:val="-1"/>
          <w:sz w:val="16"/>
        </w:rPr>
        <w:t xml:space="preserve"> ud</w:t>
      </w:r>
      <w:r>
        <w:rPr>
          <w:spacing w:val="-2"/>
          <w:sz w:val="16"/>
        </w:rPr>
        <w:t>z</w:t>
      </w:r>
      <w:r>
        <w:rPr>
          <w:spacing w:val="-1"/>
          <w:sz w:val="16"/>
        </w:rPr>
        <w:t>iela</w:t>
      </w:r>
      <w:r>
        <w:rPr>
          <w:spacing w:val="-1"/>
          <w:w w:val="74"/>
          <w:sz w:val="16"/>
        </w:rPr>
        <w:t>ją</w:t>
      </w:r>
      <w:r>
        <w:rPr>
          <w:spacing w:val="-2"/>
          <w:w w:val="74"/>
          <w:sz w:val="16"/>
        </w:rPr>
        <w:t>c</w:t>
      </w:r>
      <w:r>
        <w:rPr>
          <w:spacing w:val="-1"/>
          <w:sz w:val="16"/>
        </w:rPr>
        <w:t>e</w:t>
      </w:r>
      <w:r>
        <w:rPr>
          <w:sz w:val="16"/>
        </w:rPr>
        <w:t>j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upo</w:t>
      </w:r>
      <w:r>
        <w:rPr>
          <w:spacing w:val="-4"/>
          <w:sz w:val="16"/>
        </w:rPr>
        <w:t>w</w:t>
      </w:r>
      <w:r>
        <w:rPr>
          <w:spacing w:val="-1"/>
          <w:sz w:val="16"/>
        </w:rPr>
        <w:t>a</w:t>
      </w:r>
      <w:r>
        <w:rPr>
          <w:spacing w:val="-2"/>
          <w:w w:val="50"/>
          <w:sz w:val="16"/>
        </w:rPr>
        <w:t>ż</w:t>
      </w:r>
      <w:r>
        <w:rPr>
          <w:spacing w:val="-1"/>
          <w:sz w:val="16"/>
        </w:rPr>
        <w:t>nieni</w:t>
      </w:r>
      <w:r>
        <w:rPr>
          <w:sz w:val="16"/>
        </w:rPr>
        <w:t xml:space="preserve">a </w:t>
      </w:r>
      <w:r>
        <w:rPr>
          <w:spacing w:val="-1"/>
          <w:sz w:val="16"/>
        </w:rPr>
        <w:t>(pie</w:t>
      </w:r>
      <w:r>
        <w:rPr>
          <w:sz w:val="16"/>
        </w:rPr>
        <w:t>c</w:t>
      </w:r>
      <w:r>
        <w:rPr>
          <w:spacing w:val="-2"/>
          <w:sz w:val="16"/>
        </w:rPr>
        <w:t>z</w:t>
      </w:r>
      <w:r>
        <w:rPr>
          <w:spacing w:val="-1"/>
          <w:w w:val="55"/>
          <w:sz w:val="16"/>
        </w:rPr>
        <w:t>ę</w:t>
      </w:r>
      <w:r>
        <w:rPr>
          <w:w w:val="50"/>
          <w:sz w:val="16"/>
        </w:rPr>
        <w:t>ć</w:t>
      </w:r>
      <w:r>
        <w:rPr>
          <w:sz w:val="16"/>
        </w:rPr>
        <w:t xml:space="preserve"> 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f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r</w:t>
      </w:r>
      <w:r>
        <w:rPr>
          <w:spacing w:val="2"/>
          <w:sz w:val="16"/>
        </w:rPr>
        <w:t>m</w:t>
      </w:r>
      <w:r>
        <w:rPr>
          <w:spacing w:val="-1"/>
          <w:sz w:val="16"/>
        </w:rPr>
        <w:t>o</w:t>
      </w:r>
      <w:r>
        <w:rPr>
          <w:spacing w:val="-4"/>
          <w:sz w:val="16"/>
        </w:rPr>
        <w:t>w</w:t>
      </w:r>
      <w:r>
        <w:rPr>
          <w:spacing w:val="-1"/>
          <w:sz w:val="16"/>
        </w:rPr>
        <w:t>a</w:t>
      </w:r>
      <w:r>
        <w:rPr>
          <w:sz w:val="16"/>
        </w:rPr>
        <w:t>)</w:t>
      </w:r>
    </w:p>
    <w:p w14:paraId="1FEC773B">
      <w:pPr>
        <w:pStyle w:val="7"/>
        <w:spacing w:before="8"/>
        <w:ind w:right="507"/>
        <w:rPr>
          <w:sz w:val="26"/>
        </w:rPr>
      </w:pPr>
    </w:p>
    <w:p w14:paraId="4DA6D0C6">
      <w:pPr>
        <w:pStyle w:val="7"/>
        <w:tabs>
          <w:tab w:val="left" w:pos="3701"/>
        </w:tabs>
        <w:ind w:left="341" w:right="507"/>
        <w:jc w:val="center"/>
      </w:pPr>
      <w:r>
        <w:t>REGON</w:t>
      </w:r>
      <w:r>
        <w:rPr>
          <w:spacing w:val="-4"/>
        </w:rPr>
        <w:t xml:space="preserve"> </w:t>
      </w:r>
      <w:r>
        <w:t>…………………………</w:t>
      </w:r>
      <w:r>
        <w:tab/>
      </w:r>
      <w:r>
        <w:t>NIP…………….……………..</w:t>
      </w:r>
      <w:r>
        <w:rPr>
          <w:spacing w:val="-6"/>
        </w:rPr>
        <w:t xml:space="preserve"> </w:t>
      </w:r>
      <w:r>
        <w:t>EORI…………………………..</w:t>
      </w:r>
    </w:p>
    <w:p w14:paraId="13A41A91">
      <w:pPr>
        <w:pStyle w:val="7"/>
        <w:spacing w:before="128" w:line="237" w:lineRule="auto"/>
        <w:ind w:left="1012" w:right="507"/>
        <w:jc w:val="both"/>
      </w:pPr>
      <w:r>
        <w:rPr>
          <w:w w:val="95"/>
        </w:rPr>
        <w:t>wszelkich</w:t>
      </w:r>
      <w:r>
        <w:rPr>
          <w:spacing w:val="9"/>
          <w:w w:val="95"/>
        </w:rPr>
        <w:t xml:space="preserve"> </w:t>
      </w:r>
      <w:r>
        <w:rPr>
          <w:w w:val="95"/>
        </w:rPr>
        <w:t>czynności</w:t>
      </w:r>
      <w:r>
        <w:rPr>
          <w:spacing w:val="13"/>
          <w:w w:val="95"/>
        </w:rPr>
        <w:t xml:space="preserve"> </w:t>
      </w:r>
      <w:r>
        <w:rPr>
          <w:w w:val="95"/>
        </w:rPr>
        <w:t>związanych</w:t>
      </w:r>
      <w:r>
        <w:rPr>
          <w:spacing w:val="12"/>
          <w:w w:val="95"/>
        </w:rPr>
        <w:t xml:space="preserve"> </w:t>
      </w:r>
      <w:r>
        <w:rPr>
          <w:w w:val="95"/>
        </w:rPr>
        <w:t>z</w:t>
      </w:r>
      <w:r>
        <w:rPr>
          <w:spacing w:val="7"/>
          <w:w w:val="95"/>
        </w:rPr>
        <w:t xml:space="preserve"> </w:t>
      </w:r>
      <w:r>
        <w:rPr>
          <w:w w:val="95"/>
        </w:rPr>
        <w:t>dokonywaniem</w:t>
      </w:r>
      <w:r>
        <w:rPr>
          <w:spacing w:val="11"/>
          <w:w w:val="95"/>
        </w:rPr>
        <w:t xml:space="preserve"> </w:t>
      </w:r>
      <w:r>
        <w:rPr>
          <w:w w:val="95"/>
        </w:rPr>
        <w:t>obrotu</w:t>
      </w:r>
      <w:r>
        <w:rPr>
          <w:spacing w:val="8"/>
          <w:w w:val="95"/>
        </w:rPr>
        <w:t xml:space="preserve"> </w:t>
      </w:r>
      <w:r>
        <w:rPr>
          <w:w w:val="95"/>
        </w:rPr>
        <w:t>towarowego</w:t>
      </w:r>
      <w:r>
        <w:rPr>
          <w:spacing w:val="10"/>
          <w:w w:val="95"/>
        </w:rPr>
        <w:t xml:space="preserve"> </w:t>
      </w:r>
      <w:r>
        <w:rPr>
          <w:w w:val="95"/>
        </w:rPr>
        <w:t>z</w:t>
      </w:r>
      <w:r>
        <w:rPr>
          <w:spacing w:val="7"/>
          <w:w w:val="95"/>
        </w:rPr>
        <w:t xml:space="preserve"> </w:t>
      </w:r>
      <w:r>
        <w:rPr>
          <w:w w:val="95"/>
        </w:rPr>
        <w:t>zagranicą,</w:t>
      </w:r>
      <w:r>
        <w:rPr>
          <w:spacing w:val="8"/>
          <w:w w:val="95"/>
        </w:rPr>
        <w:t xml:space="preserve"> </w:t>
      </w:r>
      <w:r>
        <w:rPr>
          <w:w w:val="95"/>
        </w:rPr>
        <w:t>w</w:t>
      </w:r>
      <w:r>
        <w:rPr>
          <w:spacing w:val="7"/>
          <w:w w:val="95"/>
        </w:rPr>
        <w:t xml:space="preserve"> </w:t>
      </w:r>
      <w:r>
        <w:rPr>
          <w:w w:val="95"/>
        </w:rPr>
        <w:t>tym</w:t>
      </w:r>
      <w:r>
        <w:rPr>
          <w:spacing w:val="1"/>
          <w:w w:val="95"/>
        </w:rPr>
        <w:t xml:space="preserve"> </w:t>
      </w:r>
      <w:r>
        <w:rPr>
          <w:w w:val="95"/>
        </w:rPr>
        <w:t>w sprawach celnych i podatkowych, oraz czynności związanych z dokonywaniem odpraw</w:t>
      </w:r>
      <w:r>
        <w:rPr>
          <w:spacing w:val="1"/>
          <w:w w:val="95"/>
        </w:rPr>
        <w:t xml:space="preserve"> </w:t>
      </w:r>
      <w:r>
        <w:rPr>
          <w:spacing w:val="-1"/>
        </w:rPr>
        <w:t>celnych,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także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występowania</w:t>
      </w:r>
      <w:r>
        <w:rPr>
          <w:spacing w:val="-12"/>
        </w:rPr>
        <w:t xml:space="preserve"> </w:t>
      </w:r>
      <w:r>
        <w:rPr>
          <w:spacing w:val="-1"/>
        </w:rPr>
        <w:t>przed</w:t>
      </w:r>
      <w:r>
        <w:rPr>
          <w:spacing w:val="-12"/>
        </w:rPr>
        <w:t xml:space="preserve"> </w:t>
      </w:r>
      <w:r>
        <w:rPr>
          <w:spacing w:val="-1"/>
        </w:rPr>
        <w:t>organami</w:t>
      </w:r>
      <w:r>
        <w:rPr>
          <w:spacing w:val="-13"/>
        </w:rPr>
        <w:t xml:space="preserve"> </w:t>
      </w:r>
      <w:r>
        <w:t>podatkowymi</w:t>
      </w:r>
      <w:r>
        <w:rPr>
          <w:spacing w:val="-10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tytułu</w:t>
      </w:r>
      <w:r>
        <w:rPr>
          <w:spacing w:val="-13"/>
        </w:rPr>
        <w:t xml:space="preserve"> </w:t>
      </w:r>
      <w:r>
        <w:t>podatku</w:t>
      </w:r>
      <w:r>
        <w:rPr>
          <w:spacing w:val="-12"/>
        </w:rPr>
        <w:t xml:space="preserve"> </w:t>
      </w:r>
      <w:r>
        <w:t>VAT</w:t>
      </w:r>
      <w:r>
        <w:rPr>
          <w:spacing w:val="-12"/>
        </w:rPr>
        <w:t xml:space="preserve"> </w:t>
      </w:r>
      <w:r>
        <w:t xml:space="preserve">i </w:t>
      </w:r>
      <w:r>
        <w:rPr>
          <w:sz w:val="21"/>
        </w:rPr>
        <w:t>podatku</w:t>
      </w:r>
      <w:r>
        <w:rPr>
          <w:spacing w:val="-13"/>
          <w:sz w:val="21"/>
        </w:rPr>
        <w:t xml:space="preserve"> </w:t>
      </w:r>
      <w:r>
        <w:rPr>
          <w:sz w:val="21"/>
        </w:rPr>
        <w:t>akcyzowego,</w:t>
      </w:r>
      <w:r>
        <w:rPr>
          <w:spacing w:val="-14"/>
          <w:sz w:val="21"/>
        </w:rPr>
        <w:t xml:space="preserve"> </w:t>
      </w:r>
      <w:r>
        <w:rPr>
          <w:sz w:val="21"/>
        </w:rPr>
        <w:t>na</w:t>
      </w:r>
      <w:r>
        <w:rPr>
          <w:spacing w:val="-12"/>
          <w:sz w:val="21"/>
        </w:rPr>
        <w:t xml:space="preserve"> </w:t>
      </w:r>
      <w:r>
        <w:rPr>
          <w:sz w:val="21"/>
        </w:rPr>
        <w:t>podstawie</w:t>
      </w:r>
      <w:r>
        <w:rPr>
          <w:spacing w:val="-13"/>
          <w:sz w:val="21"/>
        </w:rPr>
        <w:t xml:space="preserve"> </w:t>
      </w:r>
      <w:r>
        <w:rPr>
          <w:sz w:val="21"/>
        </w:rPr>
        <w:t>Rozporządzenia</w:t>
      </w:r>
      <w:r>
        <w:rPr>
          <w:spacing w:val="-13"/>
          <w:sz w:val="21"/>
        </w:rPr>
        <w:t xml:space="preserve"> </w:t>
      </w:r>
      <w:r>
        <w:rPr>
          <w:sz w:val="21"/>
        </w:rPr>
        <w:t>Parlamentu</w:t>
      </w:r>
      <w:r>
        <w:rPr>
          <w:spacing w:val="-12"/>
          <w:sz w:val="21"/>
        </w:rPr>
        <w:t xml:space="preserve"> </w:t>
      </w:r>
      <w:r>
        <w:rPr>
          <w:sz w:val="21"/>
        </w:rPr>
        <w:t>Europejskiego</w:t>
      </w:r>
      <w:r>
        <w:rPr>
          <w:spacing w:val="-13"/>
          <w:sz w:val="21"/>
        </w:rPr>
        <w:t xml:space="preserve"> </w:t>
      </w:r>
      <w:r>
        <w:rPr>
          <w:sz w:val="21"/>
        </w:rPr>
        <w:t>i</w:t>
      </w:r>
      <w:r>
        <w:rPr>
          <w:spacing w:val="-12"/>
          <w:sz w:val="21"/>
        </w:rPr>
        <w:t xml:space="preserve"> </w:t>
      </w:r>
      <w:r>
        <w:rPr>
          <w:sz w:val="21"/>
        </w:rPr>
        <w:t>Rady</w:t>
      </w:r>
      <w:r>
        <w:rPr>
          <w:spacing w:val="-14"/>
          <w:sz w:val="21"/>
        </w:rPr>
        <w:t xml:space="preserve"> </w:t>
      </w:r>
      <w:r>
        <w:rPr>
          <w:sz w:val="21"/>
        </w:rPr>
        <w:t>art.5,18,19</w:t>
      </w:r>
      <w:r>
        <w:rPr>
          <w:spacing w:val="1"/>
          <w:sz w:val="21"/>
        </w:rPr>
        <w:t xml:space="preserve"> </w:t>
      </w:r>
      <w:r>
        <w:rPr>
          <w:sz w:val="21"/>
        </w:rPr>
        <w:t>rozporządzenia (UE) nr 952/2013 z dn. 09.10.2013r ustanawiającego Unijny Kodeks Celny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(Dz.Urz.L.269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z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dn.10.10.2013r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z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późniejszymi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zmianami),</w:t>
      </w:r>
      <w:r>
        <w:rPr>
          <w:spacing w:val="-11"/>
          <w:sz w:val="21"/>
        </w:rPr>
        <w:t xml:space="preserve"> </w:t>
      </w:r>
      <w:r>
        <w:rPr>
          <w:sz w:val="21"/>
        </w:rPr>
        <w:t>rejestracji</w:t>
      </w:r>
      <w:r>
        <w:rPr>
          <w:spacing w:val="-9"/>
          <w:sz w:val="21"/>
        </w:rPr>
        <w:t xml:space="preserve"> </w:t>
      </w:r>
      <w:r>
        <w:rPr>
          <w:sz w:val="21"/>
        </w:rPr>
        <w:t>w</w:t>
      </w:r>
      <w:r>
        <w:rPr>
          <w:spacing w:val="-12"/>
          <w:sz w:val="21"/>
        </w:rPr>
        <w:t xml:space="preserve"> </w:t>
      </w:r>
      <w:r>
        <w:rPr>
          <w:sz w:val="21"/>
        </w:rPr>
        <w:t>Systemach</w:t>
      </w:r>
      <w:r>
        <w:rPr>
          <w:spacing w:val="-10"/>
          <w:sz w:val="21"/>
        </w:rPr>
        <w:t xml:space="preserve"> </w:t>
      </w:r>
      <w:r>
        <w:rPr>
          <w:sz w:val="21"/>
        </w:rPr>
        <w:t>Informacyjnych</w:t>
      </w:r>
      <w:r>
        <w:t xml:space="preserve"> </w:t>
      </w:r>
      <w:r>
        <w:rPr>
          <w:w w:val="95"/>
        </w:rPr>
        <w:t>/</w:t>
      </w:r>
      <w:r>
        <w:rPr>
          <w:spacing w:val="20"/>
          <w:w w:val="95"/>
        </w:rPr>
        <w:t xml:space="preserve"> </w:t>
      </w:r>
      <w:r>
        <w:rPr>
          <w:w w:val="95"/>
        </w:rPr>
        <w:t>Informatycznych</w:t>
      </w:r>
      <w:r>
        <w:rPr>
          <w:spacing w:val="21"/>
          <w:w w:val="95"/>
        </w:rPr>
        <w:t xml:space="preserve"> </w:t>
      </w:r>
      <w:r>
        <w:rPr>
          <w:w w:val="95"/>
        </w:rPr>
        <w:t>Służby</w:t>
      </w:r>
      <w:r>
        <w:rPr>
          <w:spacing w:val="23"/>
          <w:w w:val="95"/>
        </w:rPr>
        <w:t xml:space="preserve"> </w:t>
      </w:r>
      <w:r>
        <w:rPr>
          <w:w w:val="95"/>
        </w:rPr>
        <w:t>Celnej,</w:t>
      </w:r>
      <w:r>
        <w:rPr>
          <w:spacing w:val="21"/>
          <w:w w:val="95"/>
        </w:rPr>
        <w:t xml:space="preserve"> </w:t>
      </w:r>
      <w:r>
        <w:rPr>
          <w:w w:val="95"/>
        </w:rPr>
        <w:t>aktualizacja</w:t>
      </w:r>
      <w:r>
        <w:rPr>
          <w:spacing w:val="21"/>
          <w:w w:val="95"/>
        </w:rPr>
        <w:t xml:space="preserve"> </w:t>
      </w:r>
      <w:r>
        <w:rPr>
          <w:w w:val="95"/>
        </w:rPr>
        <w:t>danych</w:t>
      </w:r>
      <w:r>
        <w:rPr>
          <w:spacing w:val="22"/>
          <w:w w:val="95"/>
        </w:rPr>
        <w:t xml:space="preserve"> </w:t>
      </w:r>
      <w:r>
        <w:rPr>
          <w:w w:val="95"/>
        </w:rPr>
        <w:t>podmiotu.</w:t>
      </w:r>
      <w:r>
        <w:rPr>
          <w:spacing w:val="30"/>
          <w:w w:val="95"/>
        </w:rPr>
        <w:t xml:space="preserve"> </w:t>
      </w:r>
      <w:r>
        <w:rPr>
          <w:w w:val="95"/>
        </w:rPr>
        <w:t>Rejestr</w:t>
      </w:r>
      <w:r>
        <w:rPr>
          <w:spacing w:val="21"/>
          <w:w w:val="95"/>
        </w:rPr>
        <w:t xml:space="preserve"> </w:t>
      </w:r>
      <w:r>
        <w:rPr>
          <w:w w:val="95"/>
        </w:rPr>
        <w:t>zgłoszeń</w:t>
      </w:r>
      <w:r>
        <w:rPr>
          <w:spacing w:val="21"/>
          <w:w w:val="95"/>
        </w:rPr>
        <w:t xml:space="preserve"> </w:t>
      </w:r>
      <w:r>
        <w:rPr>
          <w:w w:val="95"/>
        </w:rPr>
        <w:t>SENT,</w:t>
      </w:r>
      <w:r>
        <w:rPr>
          <w:spacing w:val="27"/>
          <w:w w:val="95"/>
        </w:rPr>
        <w:t xml:space="preserve"> </w:t>
      </w:r>
      <w:r>
        <w:rPr>
          <w:w w:val="95"/>
        </w:rPr>
        <w:t>EMCS</w:t>
      </w:r>
      <w:r>
        <w:rPr>
          <w:spacing w:val="-55"/>
          <w:w w:val="95"/>
        </w:rPr>
        <w:t xml:space="preserve"> </w:t>
      </w:r>
      <w:r>
        <w:t>PL</w:t>
      </w:r>
      <w:r>
        <w:rPr>
          <w:spacing w:val="-1"/>
        </w:rPr>
        <w:t xml:space="preserve"> </w:t>
      </w:r>
      <w:r>
        <w:t>i inne na platformie PUESC.</w:t>
      </w:r>
    </w:p>
    <w:p w14:paraId="199BEFF7">
      <w:pPr>
        <w:pStyle w:val="7"/>
        <w:spacing w:before="8"/>
        <w:ind w:right="507"/>
        <w:jc w:val="both"/>
      </w:pPr>
    </w:p>
    <w:p w14:paraId="0E518E8E">
      <w:pPr>
        <w:pStyle w:val="7"/>
        <w:spacing w:line="235" w:lineRule="auto"/>
        <w:ind w:left="1012" w:right="507"/>
        <w:jc w:val="both"/>
      </w:pPr>
      <w:r>
        <w:rPr>
          <w:w w:val="95"/>
        </w:rPr>
        <w:t>Prawo</w:t>
      </w:r>
      <w:r>
        <w:rPr>
          <w:spacing w:val="10"/>
          <w:w w:val="95"/>
        </w:rPr>
        <w:t xml:space="preserve"> </w:t>
      </w:r>
      <w:r>
        <w:rPr>
          <w:w w:val="95"/>
        </w:rPr>
        <w:t>do</w:t>
      </w:r>
      <w:r>
        <w:rPr>
          <w:spacing w:val="11"/>
          <w:w w:val="95"/>
        </w:rPr>
        <w:t xml:space="preserve"> </w:t>
      </w:r>
      <w:r>
        <w:rPr>
          <w:w w:val="95"/>
        </w:rPr>
        <w:t>wykonywania</w:t>
      </w:r>
      <w:r>
        <w:rPr>
          <w:spacing w:val="10"/>
          <w:w w:val="95"/>
        </w:rPr>
        <w:t xml:space="preserve"> </w:t>
      </w:r>
      <w:r>
        <w:rPr>
          <w:w w:val="95"/>
        </w:rPr>
        <w:t>działań</w:t>
      </w:r>
      <w:r>
        <w:rPr>
          <w:spacing w:val="10"/>
          <w:w w:val="95"/>
        </w:rPr>
        <w:t xml:space="preserve"> </w:t>
      </w:r>
      <w:r>
        <w:rPr>
          <w:w w:val="95"/>
        </w:rPr>
        <w:t>objętych</w:t>
      </w:r>
      <w:r>
        <w:rPr>
          <w:spacing w:val="10"/>
          <w:w w:val="95"/>
        </w:rPr>
        <w:t xml:space="preserve"> </w:t>
      </w:r>
      <w:r>
        <w:rPr>
          <w:w w:val="95"/>
        </w:rPr>
        <w:t>pełnomocnictwem</w:t>
      </w:r>
      <w:r>
        <w:rPr>
          <w:spacing w:val="11"/>
          <w:w w:val="95"/>
        </w:rPr>
        <w:t xml:space="preserve"> </w:t>
      </w:r>
      <w:r>
        <w:rPr>
          <w:w w:val="95"/>
        </w:rPr>
        <w:t>przynależy</w:t>
      </w:r>
      <w:r>
        <w:rPr>
          <w:spacing w:val="7"/>
          <w:w w:val="95"/>
        </w:rPr>
        <w:t xml:space="preserve"> </w:t>
      </w:r>
      <w:r>
        <w:rPr>
          <w:w w:val="95"/>
        </w:rPr>
        <w:t>do</w:t>
      </w:r>
      <w:r>
        <w:rPr>
          <w:spacing w:val="10"/>
          <w:w w:val="95"/>
        </w:rPr>
        <w:t xml:space="preserve"> </w:t>
      </w:r>
      <w:r>
        <w:rPr>
          <w:w w:val="95"/>
        </w:rPr>
        <w:t>wszystkich</w:t>
      </w:r>
      <w:r>
        <w:rPr>
          <w:spacing w:val="10"/>
          <w:w w:val="95"/>
        </w:rPr>
        <w:t xml:space="preserve"> </w:t>
      </w:r>
      <w:r>
        <w:rPr>
          <w:w w:val="95"/>
        </w:rPr>
        <w:t>agentów</w:t>
      </w:r>
      <w:r>
        <w:rPr>
          <w:spacing w:val="1"/>
          <w:w w:val="95"/>
        </w:rPr>
        <w:t xml:space="preserve"> </w:t>
      </w:r>
      <w:r>
        <w:t>celnych pracujących w Agencji Celnej Polski Związek Motorowy OZDG Sp. z o.o. bez względu na</w:t>
      </w:r>
      <w:r>
        <w:rPr>
          <w:spacing w:val="1"/>
        </w:rPr>
        <w:t xml:space="preserve"> </w:t>
      </w:r>
      <w:r>
        <w:t xml:space="preserve">rotacje kadrowe oraz agentów celnych niezatrudnionych w Polskim Związku Motorowym OZDG sp. z o.o.,  </w:t>
      </w:r>
      <w:r>
        <w:rPr>
          <w:spacing w:val="-5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wykonujących</w:t>
      </w:r>
      <w:r>
        <w:rPr>
          <w:spacing w:val="-3"/>
        </w:rPr>
        <w:t xml:space="preserve"> </w:t>
      </w:r>
      <w:r>
        <w:t>czynności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zlecenia.</w:t>
      </w:r>
    </w:p>
    <w:p w14:paraId="69D69D6C">
      <w:pPr>
        <w:pStyle w:val="7"/>
        <w:spacing w:before="4"/>
        <w:ind w:right="507"/>
        <w:jc w:val="both"/>
      </w:pPr>
    </w:p>
    <w:p w14:paraId="69622F25">
      <w:pPr>
        <w:pStyle w:val="7"/>
        <w:ind w:left="1012" w:right="507"/>
        <w:jc w:val="both"/>
      </w:pPr>
      <w:r>
        <w:rPr>
          <w:w w:val="95"/>
        </w:rPr>
        <w:t>Jednocześnie</w:t>
      </w:r>
      <w:r>
        <w:rPr>
          <w:spacing w:val="1"/>
          <w:w w:val="95"/>
        </w:rPr>
        <w:t xml:space="preserve"> </w:t>
      </w:r>
      <w:r>
        <w:rPr>
          <w:w w:val="95"/>
        </w:rPr>
        <w:t>wyrażam</w:t>
      </w:r>
      <w:r>
        <w:rPr>
          <w:spacing w:val="2"/>
          <w:w w:val="95"/>
        </w:rPr>
        <w:t xml:space="preserve"> </w:t>
      </w:r>
      <w:r>
        <w:rPr>
          <w:w w:val="95"/>
        </w:rPr>
        <w:t>zgodę</w:t>
      </w:r>
      <w:r>
        <w:rPr>
          <w:spacing w:val="1"/>
          <w:w w:val="95"/>
        </w:rPr>
        <w:t xml:space="preserve"> </w:t>
      </w:r>
      <w:r>
        <w:rPr>
          <w:w w:val="95"/>
        </w:rPr>
        <w:t>na</w:t>
      </w:r>
      <w:r>
        <w:rPr>
          <w:spacing w:val="1"/>
          <w:w w:val="95"/>
        </w:rPr>
        <w:t xml:space="preserve"> </w:t>
      </w:r>
      <w:r>
        <w:rPr>
          <w:w w:val="95"/>
        </w:rPr>
        <w:t>udzielenie</w:t>
      </w:r>
      <w:r>
        <w:rPr>
          <w:spacing w:val="1"/>
          <w:w w:val="95"/>
        </w:rPr>
        <w:t xml:space="preserve"> </w:t>
      </w:r>
      <w:r>
        <w:rPr>
          <w:w w:val="95"/>
        </w:rPr>
        <w:t>dalszego</w:t>
      </w:r>
      <w:r>
        <w:rPr>
          <w:spacing w:val="1"/>
          <w:w w:val="95"/>
        </w:rPr>
        <w:t xml:space="preserve"> </w:t>
      </w:r>
      <w:r>
        <w:rPr>
          <w:w w:val="95"/>
        </w:rPr>
        <w:t>upoważnienia</w:t>
      </w:r>
      <w:r>
        <w:rPr>
          <w:spacing w:val="1"/>
          <w:w w:val="95"/>
        </w:rPr>
        <w:t xml:space="preserve"> </w:t>
      </w:r>
      <w:r>
        <w:rPr>
          <w:w w:val="95"/>
        </w:rPr>
        <w:t>stosownie</w:t>
      </w:r>
      <w:r>
        <w:rPr>
          <w:spacing w:val="1"/>
          <w:w w:val="95"/>
        </w:rPr>
        <w:t xml:space="preserve"> </w:t>
      </w:r>
      <w:r>
        <w:rPr>
          <w:w w:val="95"/>
        </w:rPr>
        <w:t>do</w:t>
      </w:r>
      <w:r>
        <w:rPr>
          <w:spacing w:val="1"/>
          <w:w w:val="95"/>
        </w:rPr>
        <w:t xml:space="preserve"> </w:t>
      </w:r>
      <w:r>
        <w:rPr>
          <w:w w:val="95"/>
        </w:rPr>
        <w:t>art. 77</w:t>
      </w:r>
      <w:r>
        <w:rPr>
          <w:spacing w:val="1"/>
          <w:w w:val="95"/>
        </w:rPr>
        <w:t xml:space="preserve"> </w:t>
      </w:r>
      <w:r>
        <w:rPr>
          <w:w w:val="95"/>
        </w:rPr>
        <w:t>Prawa</w:t>
      </w:r>
      <w:r>
        <w:rPr>
          <w:spacing w:val="-55"/>
          <w:w w:val="95"/>
        </w:rPr>
        <w:t xml:space="preserve"> </w:t>
      </w:r>
      <w:r>
        <w:t>Celnego.</w:t>
      </w:r>
    </w:p>
    <w:p w14:paraId="76B78265">
      <w:pPr>
        <w:pStyle w:val="7"/>
        <w:spacing w:before="6"/>
        <w:ind w:right="507"/>
        <w:jc w:val="both"/>
        <w:rPr>
          <w:sz w:val="21"/>
        </w:rPr>
      </w:pPr>
    </w:p>
    <w:p w14:paraId="7912425E">
      <w:pPr>
        <w:pStyle w:val="3"/>
        <w:spacing w:line="252" w:lineRule="exact"/>
        <w:ind w:right="507"/>
      </w:pPr>
      <w:r>
        <w:t>Niniejsze</w:t>
      </w:r>
      <w:r>
        <w:rPr>
          <w:spacing w:val="-2"/>
        </w:rPr>
        <w:t xml:space="preserve"> </w:t>
      </w:r>
      <w:r>
        <w:t>upoważnienie</w:t>
      </w:r>
      <w:r>
        <w:rPr>
          <w:spacing w:val="-1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charakter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*</w:t>
      </w:r>
    </w:p>
    <w:p w14:paraId="4C88FCB8">
      <w:pPr>
        <w:pStyle w:val="7"/>
        <w:spacing w:line="252" w:lineRule="exact"/>
        <w:ind w:left="1012" w:right="507"/>
      </w:pPr>
      <w:r>
        <w:t>stały</w:t>
      </w:r>
    </w:p>
    <w:p w14:paraId="3E540053">
      <w:pPr>
        <w:pStyle w:val="7"/>
        <w:spacing w:before="16"/>
        <w:ind w:left="1012" w:right="507"/>
      </w:pPr>
      <w:r>
        <w:t>terminowy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dnia..............................</w:t>
      </w:r>
    </w:p>
    <w:p w14:paraId="379D560E">
      <w:pPr>
        <w:pStyle w:val="7"/>
        <w:spacing w:before="16"/>
        <w:ind w:left="1012" w:right="507"/>
      </w:pPr>
      <w:r>
        <w:t>jednorazowy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przesyłki</w:t>
      </w:r>
      <w:r>
        <w:rPr>
          <w:spacing w:val="-7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…..............................</w:t>
      </w:r>
    </w:p>
    <w:p w14:paraId="29FB3220">
      <w:pPr>
        <w:pStyle w:val="7"/>
        <w:spacing w:before="9"/>
        <w:ind w:right="507"/>
        <w:rPr>
          <w:sz w:val="15"/>
        </w:rPr>
      </w:pPr>
    </w:p>
    <w:p w14:paraId="24BEC3B4">
      <w:pPr>
        <w:pStyle w:val="7"/>
        <w:spacing w:before="94"/>
        <w:ind w:right="507"/>
        <w:jc w:val="right"/>
      </w:pPr>
      <w:r>
        <w:t>..</w:t>
      </w:r>
    </w:p>
    <w:p w14:paraId="45668E35">
      <w:pPr>
        <w:pStyle w:val="7"/>
        <w:spacing w:before="9"/>
        <w:ind w:right="507"/>
        <w:rPr>
          <w:sz w:val="21"/>
        </w:rPr>
      </w:pPr>
    </w:p>
    <w:p w14:paraId="0A6A5B7A">
      <w:pPr>
        <w:pStyle w:val="7"/>
        <w:ind w:right="507"/>
        <w:jc w:val="right"/>
      </w:pPr>
      <w:r>
        <w:t>.....................................................................</w:t>
      </w:r>
    </w:p>
    <w:p w14:paraId="2D441117">
      <w:pPr>
        <w:spacing w:before="10" w:line="254" w:lineRule="auto"/>
        <w:ind w:left="7153" w:right="507" w:firstLine="283"/>
        <w:rPr>
          <w:sz w:val="15"/>
        </w:rPr>
      </w:pPr>
      <w:r>
        <w:rPr>
          <w:spacing w:val="-1"/>
          <w:sz w:val="15"/>
          <w:szCs w:val="15"/>
        </w:rPr>
        <w:t>podp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 xml:space="preserve">s </w:t>
      </w:r>
      <w:r>
        <w:rPr>
          <w:spacing w:val="-1"/>
          <w:sz w:val="15"/>
          <w:szCs w:val="15"/>
        </w:rPr>
        <w:t>upo</w:t>
      </w:r>
      <w:r>
        <w:rPr>
          <w:spacing w:val="-7"/>
          <w:sz w:val="15"/>
          <w:szCs w:val="15"/>
        </w:rPr>
        <w:t>w</w:t>
      </w:r>
      <w:r>
        <w:rPr>
          <w:spacing w:val="2"/>
          <w:sz w:val="15"/>
          <w:szCs w:val="15"/>
        </w:rPr>
        <w:t>a</w:t>
      </w:r>
      <w:r>
        <w:rPr>
          <w:spacing w:val="-4"/>
          <w:w w:val="50"/>
          <w:sz w:val="15"/>
          <w:szCs w:val="15"/>
        </w:rPr>
        <w:t>ż</w:t>
      </w:r>
      <w:r>
        <w:rPr>
          <w:spacing w:val="-1"/>
          <w:sz w:val="15"/>
          <w:szCs w:val="15"/>
        </w:rPr>
        <w:t>nia</w:t>
      </w:r>
      <w:r>
        <w:rPr>
          <w:spacing w:val="2"/>
          <w:sz w:val="15"/>
          <w:szCs w:val="15"/>
        </w:rPr>
        <w:t>j</w:t>
      </w:r>
      <w:r>
        <w:rPr>
          <w:spacing w:val="-3"/>
          <w:w w:val="56"/>
          <w:sz w:val="15"/>
          <w:szCs w:val="15"/>
        </w:rPr>
        <w:t>ą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 xml:space="preserve">ego </w:t>
      </w:r>
      <w:r>
        <w:rPr>
          <w:spacing w:val="-1"/>
          <w:w w:val="95"/>
          <w:sz w:val="15"/>
          <w:szCs w:val="15"/>
        </w:rPr>
        <w:t>(pieczęć</w:t>
      </w:r>
      <w:r>
        <w:rPr>
          <w:spacing w:val="-4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imienna</w:t>
      </w:r>
      <w:r>
        <w:rPr>
          <w:spacing w:val="-7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osoby</w:t>
      </w:r>
      <w:r>
        <w:rPr>
          <w:spacing w:val="-8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lub</w:t>
      </w:r>
      <w:r>
        <w:rPr>
          <w:spacing w:val="-7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osób</w:t>
      </w:r>
      <w:r>
        <w:rPr>
          <w:sz w:val="15"/>
          <w:szCs w:val="15"/>
        </w:rPr>
        <w:t xml:space="preserve"> uprawnionych</w:t>
      </w:r>
      <w:r>
        <w:rPr>
          <w:spacing w:val="-4"/>
          <w:sz w:val="15"/>
          <w:szCs w:val="15"/>
        </w:rPr>
        <w:t xml:space="preserve"> </w:t>
      </w:r>
      <w:r>
        <w:rPr>
          <w:sz w:val="15"/>
          <w:szCs w:val="15"/>
        </w:rPr>
        <w:t>do</w:t>
      </w:r>
      <w:r>
        <w:rPr>
          <w:spacing w:val="-3"/>
          <w:sz w:val="15"/>
          <w:szCs w:val="15"/>
        </w:rPr>
        <w:t xml:space="preserve"> </w:t>
      </w:r>
      <w:r>
        <w:rPr>
          <w:sz w:val="15"/>
          <w:szCs w:val="15"/>
        </w:rPr>
        <w:t>reprezentowania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podmiotu</w:t>
      </w:r>
      <w:r>
        <w:rPr>
          <w:sz w:val="16"/>
        </w:rPr>
        <w:t>)</w:t>
      </w:r>
    </w:p>
    <w:p w14:paraId="27507AEB">
      <w:pPr>
        <w:pStyle w:val="7"/>
        <w:ind w:right="507"/>
        <w:rPr>
          <w:sz w:val="20"/>
        </w:rPr>
      </w:pPr>
    </w:p>
    <w:p w14:paraId="558861DC">
      <w:pPr>
        <w:pStyle w:val="7"/>
        <w:spacing w:before="10"/>
        <w:ind w:right="507"/>
        <w:rPr>
          <w:sz w:val="15"/>
        </w:rPr>
      </w:pPr>
    </w:p>
    <w:p w14:paraId="6C1F229D">
      <w:pPr>
        <w:pStyle w:val="7"/>
        <w:spacing w:before="93"/>
        <w:ind w:left="1012" w:right="507"/>
      </w:pPr>
      <w:r>
        <w:rPr>
          <w:w w:val="95"/>
        </w:rPr>
        <w:t>Potwierdzenie</w:t>
      </w:r>
      <w:r>
        <w:rPr>
          <w:spacing w:val="-11"/>
          <w:w w:val="95"/>
        </w:rPr>
        <w:t xml:space="preserve"> </w:t>
      </w:r>
      <w:r>
        <w:rPr>
          <w:w w:val="95"/>
        </w:rPr>
        <w:t>przyjęcia</w:t>
      </w:r>
      <w:r>
        <w:rPr>
          <w:spacing w:val="-10"/>
          <w:w w:val="95"/>
        </w:rPr>
        <w:t xml:space="preserve"> </w:t>
      </w:r>
      <w:r>
        <w:rPr>
          <w:w w:val="95"/>
        </w:rPr>
        <w:t>upoważnienia:</w:t>
      </w:r>
    </w:p>
    <w:p w14:paraId="017FDE3F">
      <w:pPr>
        <w:pStyle w:val="7"/>
        <w:ind w:right="507"/>
        <w:rPr>
          <w:sz w:val="24"/>
        </w:rPr>
      </w:pPr>
    </w:p>
    <w:p w14:paraId="217DB815">
      <w:pPr>
        <w:pStyle w:val="7"/>
        <w:ind w:right="507"/>
        <w:rPr>
          <w:sz w:val="20"/>
        </w:rPr>
      </w:pPr>
    </w:p>
    <w:p w14:paraId="6F0BC303">
      <w:pPr>
        <w:pStyle w:val="7"/>
        <w:spacing w:line="252" w:lineRule="exact"/>
        <w:ind w:left="1012" w:right="507"/>
      </w:pPr>
      <w:r>
        <w:t>...................................................................................</w:t>
      </w:r>
    </w:p>
    <w:p w14:paraId="31453713">
      <w:pPr>
        <w:spacing w:line="183" w:lineRule="exact"/>
        <w:ind w:left="1012" w:right="507"/>
        <w:rPr>
          <w:sz w:val="16"/>
        </w:rPr>
      </w:pPr>
      <w:r>
        <w:rPr>
          <w:spacing w:val="-1"/>
          <w:sz w:val="16"/>
        </w:rPr>
        <w:t>data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27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osoby</w:t>
      </w:r>
      <w:r>
        <w:rPr>
          <w:spacing w:val="-9"/>
          <w:sz w:val="16"/>
        </w:rPr>
        <w:t xml:space="preserve"> </w:t>
      </w:r>
      <w:r>
        <w:rPr>
          <w:sz w:val="16"/>
        </w:rPr>
        <w:t>działającej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imieniu</w:t>
      </w:r>
      <w:r>
        <w:rPr>
          <w:spacing w:val="-11"/>
          <w:sz w:val="16"/>
        </w:rPr>
        <w:t xml:space="preserve"> </w:t>
      </w:r>
      <w:r>
        <w:rPr>
          <w:sz w:val="16"/>
        </w:rPr>
        <w:t>Agencji</w:t>
      </w:r>
      <w:r>
        <w:rPr>
          <w:spacing w:val="-9"/>
          <w:sz w:val="16"/>
        </w:rPr>
        <w:t xml:space="preserve"> </w:t>
      </w:r>
      <w:r>
        <w:rPr>
          <w:sz w:val="16"/>
        </w:rPr>
        <w:t>Celnej</w:t>
      </w:r>
    </w:p>
    <w:p w14:paraId="475EA234">
      <w:pPr>
        <w:spacing w:line="183" w:lineRule="exact"/>
        <w:rPr>
          <w:sz w:val="16"/>
        </w:rPr>
        <w:sectPr>
          <w:headerReference r:id="rId3" w:type="default"/>
          <w:footerReference r:id="rId4" w:type="default"/>
          <w:type w:val="continuous"/>
          <w:pgSz w:w="11900" w:h="16840"/>
          <w:pgMar w:top="240" w:right="500" w:bottom="280" w:left="120" w:header="708" w:footer="708" w:gutter="0"/>
          <w:cols w:space="708" w:num="1"/>
        </w:sectPr>
      </w:pPr>
    </w:p>
    <w:p w14:paraId="1481779D">
      <w:pPr>
        <w:spacing w:before="65"/>
        <w:ind w:left="1012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UWAGA:</w:t>
      </w:r>
    </w:p>
    <w:p w14:paraId="45D689E4">
      <w:pPr>
        <w:spacing w:before="3"/>
        <w:ind w:left="1012"/>
        <w:jc w:val="both"/>
        <w:rPr>
          <w:sz w:val="20"/>
        </w:rPr>
      </w:pP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ł</w:t>
      </w:r>
      <w:r>
        <w:rPr>
          <w:spacing w:val="-1"/>
          <w:w w:val="70"/>
          <w:sz w:val="20"/>
        </w:rPr>
        <w:t>ą</w:t>
      </w:r>
      <w:r>
        <w:rPr>
          <w:spacing w:val="2"/>
          <w:w w:val="70"/>
          <w:sz w:val="20"/>
        </w:rPr>
        <w:t>c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st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wi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ą</w:t>
      </w:r>
      <w:r>
        <w:rPr>
          <w:spacing w:val="-2"/>
          <w:sz w:val="20"/>
        </w:rPr>
        <w:t xml:space="preserve"> </w:t>
      </w:r>
      <w:r>
        <w:rPr>
          <w:spacing w:val="3"/>
          <w:w w:val="99"/>
          <w:sz w:val="20"/>
        </w:rPr>
        <w:t>c</w:t>
      </w:r>
      <w:r>
        <w:rPr>
          <w:spacing w:val="-2"/>
          <w:w w:val="99"/>
          <w:sz w:val="20"/>
        </w:rPr>
        <w:t>z</w:t>
      </w:r>
      <w:r>
        <w:rPr>
          <w:spacing w:val="-1"/>
          <w:w w:val="52"/>
          <w:sz w:val="20"/>
        </w:rPr>
        <w:t>ę</w:t>
      </w:r>
      <w:r>
        <w:rPr>
          <w:w w:val="52"/>
          <w:sz w:val="20"/>
        </w:rPr>
        <w:t>ś</w:t>
      </w:r>
      <w:r>
        <w:rPr>
          <w:w w:val="49"/>
          <w:sz w:val="20"/>
        </w:rPr>
        <w:t>ć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po</w:t>
      </w:r>
      <w:r>
        <w:rPr>
          <w:spacing w:val="-3"/>
          <w:w w:val="99"/>
          <w:sz w:val="20"/>
        </w:rPr>
        <w:t>w</w:t>
      </w:r>
      <w:r>
        <w:rPr>
          <w:spacing w:val="1"/>
          <w:w w:val="99"/>
          <w:sz w:val="20"/>
        </w:rPr>
        <w:t>a</w:t>
      </w:r>
      <w:r>
        <w:rPr>
          <w:spacing w:val="-2"/>
          <w:w w:val="49"/>
          <w:sz w:val="20"/>
        </w:rPr>
        <w:t>ż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</w:p>
    <w:p w14:paraId="5274D116">
      <w:pPr>
        <w:pStyle w:val="7"/>
      </w:pPr>
    </w:p>
    <w:p w14:paraId="668609FD">
      <w:pPr>
        <w:pStyle w:val="7"/>
        <w:spacing w:before="3"/>
        <w:rPr>
          <w:sz w:val="25"/>
        </w:rPr>
      </w:pPr>
    </w:p>
    <w:p w14:paraId="3F3A1650">
      <w:pPr>
        <w:ind w:left="3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ZAŁĄCZNIK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NR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UPOWAŻNIENIA</w:t>
      </w:r>
    </w:p>
    <w:p w14:paraId="3276C804">
      <w:pPr>
        <w:pStyle w:val="7"/>
        <w:rPr>
          <w:rFonts w:ascii="Arial"/>
          <w:b/>
          <w:sz w:val="24"/>
        </w:rPr>
      </w:pPr>
    </w:p>
    <w:p w14:paraId="11E409D6">
      <w:pPr>
        <w:pStyle w:val="2"/>
      </w:pPr>
      <w:r>
        <w:rPr>
          <w:w w:val="85"/>
        </w:rPr>
        <w:t>Zlecający</w:t>
      </w:r>
      <w:r>
        <w:rPr>
          <w:spacing w:val="30"/>
          <w:w w:val="85"/>
        </w:rPr>
        <w:t xml:space="preserve"> </w:t>
      </w:r>
      <w:r>
        <w:rPr>
          <w:w w:val="85"/>
        </w:rPr>
        <w:t>oświadcza,</w:t>
      </w:r>
      <w:r>
        <w:rPr>
          <w:spacing w:val="37"/>
          <w:w w:val="85"/>
        </w:rPr>
        <w:t xml:space="preserve"> </w:t>
      </w:r>
      <w:r>
        <w:rPr>
          <w:w w:val="85"/>
        </w:rPr>
        <w:t>że:</w:t>
      </w:r>
    </w:p>
    <w:p w14:paraId="745A1C0C">
      <w:pPr>
        <w:pStyle w:val="7"/>
        <w:rPr>
          <w:sz w:val="26"/>
        </w:rPr>
      </w:pPr>
    </w:p>
    <w:p w14:paraId="3FF2F93D">
      <w:pPr>
        <w:pStyle w:val="7"/>
        <w:spacing w:before="229" w:line="237" w:lineRule="auto"/>
        <w:ind w:left="1020" w:right="355" w:hanging="8"/>
      </w:pPr>
      <w:r>
        <w:t>§</w:t>
      </w:r>
      <w:r>
        <w:rPr>
          <w:spacing w:val="35"/>
        </w:rPr>
        <w:t xml:space="preserve"> </w:t>
      </w:r>
      <w:r>
        <w:t>1.</w:t>
      </w:r>
      <w:r>
        <w:rPr>
          <w:spacing w:val="25"/>
        </w:rPr>
        <w:t xml:space="preserve"> </w:t>
      </w:r>
      <w:r>
        <w:t>Świadomy</w:t>
      </w:r>
      <w:r>
        <w:rPr>
          <w:spacing w:val="24"/>
        </w:rPr>
        <w:t xml:space="preserve"> </w:t>
      </w:r>
      <w:r>
        <w:t>odpowiedzialności</w:t>
      </w:r>
      <w:r>
        <w:rPr>
          <w:spacing w:val="25"/>
        </w:rPr>
        <w:t xml:space="preserve"> </w:t>
      </w:r>
      <w:r>
        <w:t>karnej</w:t>
      </w:r>
      <w:r>
        <w:rPr>
          <w:spacing w:val="25"/>
        </w:rPr>
        <w:t xml:space="preserve"> </w:t>
      </w:r>
      <w:r>
        <w:t>wynikającej</w:t>
      </w:r>
      <w:r>
        <w:rPr>
          <w:spacing w:val="26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233</w:t>
      </w:r>
      <w:r>
        <w:rPr>
          <w:spacing w:val="25"/>
        </w:rPr>
        <w:t xml:space="preserve"> </w:t>
      </w:r>
      <w:r>
        <w:t>Kodeksu</w:t>
      </w:r>
      <w:r>
        <w:rPr>
          <w:spacing w:val="25"/>
        </w:rPr>
        <w:t xml:space="preserve"> </w:t>
      </w:r>
      <w:r>
        <w:t>karnego</w:t>
      </w:r>
      <w:r>
        <w:rPr>
          <w:spacing w:val="26"/>
        </w:rPr>
        <w:t xml:space="preserve"> </w:t>
      </w:r>
      <w:r>
        <w:t>niniejszym</w:t>
      </w:r>
      <w:r>
        <w:rPr>
          <w:spacing w:val="-59"/>
        </w:rPr>
        <w:t xml:space="preserve"> </w:t>
      </w:r>
      <w:r>
        <w:rPr>
          <w:w w:val="95"/>
        </w:rPr>
        <w:t>oświadczam,</w:t>
      </w:r>
      <w:r>
        <w:rPr>
          <w:spacing w:val="9"/>
          <w:w w:val="95"/>
        </w:rPr>
        <w:t xml:space="preserve"> </w:t>
      </w:r>
      <w:r>
        <w:rPr>
          <w:w w:val="95"/>
        </w:rPr>
        <w:t>że</w:t>
      </w:r>
      <w:r>
        <w:rPr>
          <w:spacing w:val="7"/>
          <w:w w:val="95"/>
        </w:rPr>
        <w:t xml:space="preserve"> </w:t>
      </w:r>
      <w:r>
        <w:rPr>
          <w:w w:val="95"/>
        </w:rPr>
        <w:t>powierzane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7"/>
          <w:w w:val="95"/>
        </w:rPr>
        <w:t xml:space="preserve"> </w:t>
      </w:r>
      <w:r>
        <w:rPr>
          <w:w w:val="95"/>
        </w:rPr>
        <w:t>obsługi</w:t>
      </w:r>
      <w:r>
        <w:rPr>
          <w:spacing w:val="7"/>
          <w:w w:val="95"/>
        </w:rPr>
        <w:t xml:space="preserve"> </w:t>
      </w:r>
      <w:r>
        <w:rPr>
          <w:w w:val="95"/>
        </w:rPr>
        <w:t>celnej</w:t>
      </w:r>
      <w:r>
        <w:rPr>
          <w:spacing w:val="10"/>
          <w:w w:val="95"/>
        </w:rPr>
        <w:t xml:space="preserve"> </w:t>
      </w:r>
      <w:r>
        <w:rPr>
          <w:w w:val="95"/>
        </w:rPr>
        <w:t>w</w:t>
      </w:r>
      <w:r>
        <w:rPr>
          <w:spacing w:val="4"/>
          <w:w w:val="95"/>
        </w:rPr>
        <w:t xml:space="preserve"> </w:t>
      </w:r>
      <w:r>
        <w:rPr>
          <w:w w:val="95"/>
        </w:rPr>
        <w:t>ramach</w:t>
      </w:r>
      <w:r>
        <w:rPr>
          <w:spacing w:val="7"/>
          <w:w w:val="95"/>
        </w:rPr>
        <w:t xml:space="preserve"> </w:t>
      </w:r>
      <w:r>
        <w:rPr>
          <w:w w:val="95"/>
        </w:rPr>
        <w:t>obrotu</w:t>
      </w:r>
      <w:r>
        <w:rPr>
          <w:spacing w:val="5"/>
          <w:w w:val="95"/>
        </w:rPr>
        <w:t xml:space="preserve"> </w:t>
      </w:r>
      <w:r>
        <w:rPr>
          <w:w w:val="95"/>
        </w:rPr>
        <w:t>towarowego</w:t>
      </w:r>
      <w:r>
        <w:rPr>
          <w:spacing w:val="5"/>
          <w:w w:val="95"/>
        </w:rPr>
        <w:t xml:space="preserve"> </w:t>
      </w:r>
      <w:r>
        <w:rPr>
          <w:w w:val="95"/>
        </w:rPr>
        <w:t>z</w:t>
      </w:r>
      <w:r>
        <w:rPr>
          <w:spacing w:val="6"/>
          <w:w w:val="95"/>
        </w:rPr>
        <w:t xml:space="preserve"> </w:t>
      </w:r>
      <w:r>
        <w:rPr>
          <w:w w:val="95"/>
        </w:rPr>
        <w:t>zagranicą</w:t>
      </w:r>
      <w:r>
        <w:rPr>
          <w:spacing w:val="5"/>
          <w:w w:val="95"/>
        </w:rPr>
        <w:t xml:space="preserve"> </w:t>
      </w:r>
      <w:r>
        <w:rPr>
          <w:w w:val="95"/>
        </w:rPr>
        <w:t>firmie</w:t>
      </w:r>
      <w:r>
        <w:t xml:space="preserve"> POLSKI ZWIĄZEK MOTOROWY OZDG</w:t>
      </w:r>
      <w:r>
        <w:rPr>
          <w:spacing w:val="1"/>
          <w:w w:val="95"/>
        </w:rPr>
        <w:t xml:space="preserve"> </w:t>
      </w:r>
      <w:r>
        <w:t>Sp.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o.o.:</w:t>
      </w:r>
    </w:p>
    <w:p w14:paraId="67505CD1">
      <w:pPr>
        <w:pStyle w:val="7"/>
        <w:spacing w:before="122" w:line="237" w:lineRule="auto"/>
        <w:ind w:left="1740" w:right="661"/>
        <w:jc w:val="both"/>
      </w:pPr>
      <w:r>
        <w:t>eksportowane towary nie są towarami o znaczeniu strategicznym dla bezpieczeństwa</w:t>
      </w:r>
      <w:r>
        <w:rPr>
          <w:spacing w:val="1"/>
        </w:rPr>
        <w:t xml:space="preserve"> </w:t>
      </w:r>
      <w:r>
        <w:t>państwa w rozumieniu ustawy z dnia 29 listopada 2000 r. (Dz. U. z 2023 r., poz. 1582 z późn. zm.) o obrocie z zagranicą towarami, technologiami i usługami znaczeniu</w:t>
      </w:r>
      <w:r>
        <w:rPr>
          <w:spacing w:val="1"/>
        </w:rPr>
        <w:t xml:space="preserve"> </w:t>
      </w:r>
      <w:r>
        <w:rPr>
          <w:w w:val="95"/>
        </w:rPr>
        <w:t>strategicznym dla bezpieczeństwa państwa, a także dla utrzymania międzynarodowego</w:t>
      </w:r>
      <w:r>
        <w:rPr>
          <w:spacing w:val="1"/>
          <w:w w:val="95"/>
        </w:rPr>
        <w:t xml:space="preserve"> </w:t>
      </w:r>
      <w:r>
        <w:t>pokoju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bezpieczeństwa</w:t>
      </w:r>
    </w:p>
    <w:p w14:paraId="1105BEF5">
      <w:pPr>
        <w:pStyle w:val="7"/>
        <w:spacing w:before="145" w:line="237" w:lineRule="auto"/>
        <w:ind w:left="1740" w:right="639"/>
        <w:jc w:val="both"/>
      </w:pPr>
      <w:r>
        <w:t>importowane towary nie są uzbrojeniem w rozumieniu ustawy z dnia 29 listopada 2000 r.</w:t>
      </w:r>
      <w:r>
        <w:rPr>
          <w:spacing w:val="1"/>
        </w:rPr>
        <w:t xml:space="preserve"> </w:t>
      </w:r>
      <w:r>
        <w:t>(Dz. U. z 2023 r., poz. 1582 z późn. zm.) o obrocie z zagranicą towarami,</w:t>
      </w:r>
      <w:r>
        <w:rPr>
          <w:spacing w:val="1"/>
        </w:rPr>
        <w:t xml:space="preserve"> </w:t>
      </w:r>
      <w:r>
        <w:rPr>
          <w:spacing w:val="-1"/>
        </w:rPr>
        <w:t xml:space="preserve">technologiami i usługami znaczeniu </w:t>
      </w:r>
      <w:r>
        <w:t>strategicznym dla bezpieczeństwa państwa, a także</w:t>
      </w:r>
      <w:r>
        <w:rPr>
          <w:spacing w:val="-59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utrzymania</w:t>
      </w:r>
      <w:r>
        <w:rPr>
          <w:spacing w:val="-4"/>
        </w:rPr>
        <w:t xml:space="preserve"> </w:t>
      </w:r>
      <w:r>
        <w:t>międzynarodowego</w:t>
      </w:r>
      <w:r>
        <w:rPr>
          <w:spacing w:val="-4"/>
        </w:rPr>
        <w:t xml:space="preserve"> </w:t>
      </w:r>
      <w:r>
        <w:t>pokoju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bezpieczeństwa</w:t>
      </w:r>
    </w:p>
    <w:p w14:paraId="247B683D">
      <w:pPr>
        <w:pStyle w:val="7"/>
        <w:rPr>
          <w:sz w:val="24"/>
        </w:rPr>
      </w:pPr>
    </w:p>
    <w:p w14:paraId="2D5ABE95">
      <w:pPr>
        <w:pStyle w:val="7"/>
        <w:spacing w:before="9"/>
        <w:rPr>
          <w:sz w:val="21"/>
        </w:rPr>
      </w:pPr>
    </w:p>
    <w:p w14:paraId="0D4E2C7B">
      <w:pPr>
        <w:pStyle w:val="7"/>
        <w:spacing w:before="1" w:line="237" w:lineRule="auto"/>
        <w:ind w:left="1020" w:right="658" w:hanging="8"/>
        <w:jc w:val="both"/>
      </w:pPr>
      <w:r>
        <w:t>§</w:t>
      </w:r>
      <w:r>
        <w:rPr>
          <w:spacing w:val="1"/>
        </w:rPr>
        <w:t xml:space="preserve"> </w:t>
      </w:r>
      <w:r>
        <w:t>2. W</w:t>
      </w:r>
      <w:r>
        <w:rPr>
          <w:spacing w:val="1"/>
        </w:rPr>
        <w:t xml:space="preserve"> </w:t>
      </w:r>
      <w:r>
        <w:t>przypadku konieczności dostarczenia towaru</w:t>
      </w:r>
      <w:r>
        <w:rPr>
          <w:spacing w:val="1"/>
        </w:rPr>
        <w:t xml:space="preserve"> </w:t>
      </w:r>
      <w:r>
        <w:t>w celu przeprowadzenia rewizji celnej,</w:t>
      </w:r>
      <w:r>
        <w:rPr>
          <w:spacing w:val="1"/>
        </w:rPr>
        <w:t xml:space="preserve"> </w:t>
      </w:r>
      <w:r>
        <w:t>pobrania próbek, przeprowadzenia badania i analiz zobowiązuję się do zwrotu poniesionych</w:t>
      </w:r>
      <w:r>
        <w:rPr>
          <w:spacing w:val="1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69</w:t>
      </w:r>
      <w:r>
        <w:rPr>
          <w:spacing w:val="-2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 3</w:t>
      </w:r>
      <w:r>
        <w:rPr>
          <w:spacing w:val="-4"/>
        </w:rPr>
        <w:t xml:space="preserve"> </w:t>
      </w:r>
      <w:r>
        <w:t>Wspólnotowego Kodeksu Celnego).</w:t>
      </w:r>
    </w:p>
    <w:p w14:paraId="0B0D0FB4">
      <w:pPr>
        <w:pStyle w:val="7"/>
        <w:rPr>
          <w:sz w:val="24"/>
        </w:rPr>
      </w:pPr>
    </w:p>
    <w:p w14:paraId="0F201588">
      <w:pPr>
        <w:pStyle w:val="7"/>
        <w:spacing w:before="9"/>
        <w:rPr>
          <w:sz w:val="18"/>
        </w:rPr>
      </w:pPr>
    </w:p>
    <w:p w14:paraId="5CE6AB2A">
      <w:pPr>
        <w:pStyle w:val="7"/>
        <w:ind w:left="1020" w:right="685" w:hanging="8"/>
        <w:jc w:val="both"/>
      </w:pPr>
      <w:r>
        <w:rPr>
          <w:w w:val="90"/>
        </w:rPr>
        <w:t>§ 3. W przypadku</w:t>
      </w:r>
      <w:r>
        <w:rPr>
          <w:spacing w:val="1"/>
          <w:w w:val="90"/>
        </w:rPr>
        <w:t xml:space="preserve"> </w:t>
      </w:r>
      <w:r>
        <w:rPr>
          <w:w w:val="90"/>
        </w:rPr>
        <w:t>uzyskania Wiążącej</w:t>
      </w:r>
      <w:r>
        <w:rPr>
          <w:spacing w:val="1"/>
          <w:w w:val="90"/>
        </w:rPr>
        <w:t xml:space="preserve"> </w:t>
      </w:r>
      <w:r>
        <w:rPr>
          <w:w w:val="90"/>
        </w:rPr>
        <w:t>Informacji</w:t>
      </w:r>
      <w:r>
        <w:rPr>
          <w:spacing w:val="1"/>
          <w:w w:val="90"/>
        </w:rPr>
        <w:t xml:space="preserve"> </w:t>
      </w:r>
      <w:r>
        <w:rPr>
          <w:w w:val="90"/>
        </w:rPr>
        <w:t>Taryfowej</w:t>
      </w:r>
      <w:r>
        <w:rPr>
          <w:spacing w:val="1"/>
          <w:w w:val="90"/>
        </w:rPr>
        <w:t xml:space="preserve"> </w:t>
      </w:r>
      <w:r>
        <w:rPr>
          <w:w w:val="90"/>
        </w:rPr>
        <w:t>odnoszącej się do towaru będącego</w:t>
      </w:r>
      <w:r>
        <w:rPr>
          <w:spacing w:val="1"/>
          <w:w w:val="90"/>
        </w:rPr>
        <w:t xml:space="preserve"> </w:t>
      </w:r>
      <w:r>
        <w:rPr>
          <w:spacing w:val="-2"/>
        </w:rPr>
        <w:t>przedmiotem odprawy celnej zobowiązuję</w:t>
      </w:r>
      <w:r>
        <w:rPr>
          <w:spacing w:val="-1"/>
        </w:rPr>
        <w:t xml:space="preserve"> </w:t>
      </w:r>
      <w:r>
        <w:rPr>
          <w:spacing w:val="-2"/>
        </w:rPr>
        <w:t>się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niezwłocznego dostarczenia jej kopii</w:t>
      </w:r>
      <w:r>
        <w:t xml:space="preserve"> </w:t>
      </w:r>
      <w:r>
        <w:rPr>
          <w:spacing w:val="-1"/>
          <w:sz w:val="21"/>
        </w:rPr>
        <w:t>Agencji</w:t>
      </w:r>
      <w:r>
        <w:rPr>
          <w:spacing w:val="-56"/>
          <w:sz w:val="21"/>
        </w:rPr>
        <w:t xml:space="preserve"> </w:t>
      </w:r>
      <w:r>
        <w:t>Celnej</w:t>
      </w:r>
      <w:r>
        <w:rPr>
          <w:spacing w:val="-3"/>
        </w:rPr>
        <w:t xml:space="preserve"> </w:t>
      </w:r>
      <w:r>
        <w:t xml:space="preserve"> POLSKI ZWIĄZEK MOTOROWY OZDG</w:t>
      </w:r>
      <w:r>
        <w:rPr>
          <w:spacing w:val="2"/>
        </w:rPr>
        <w:t xml:space="preserve"> </w:t>
      </w:r>
      <w:r>
        <w:t>Sp.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o.o.</w:t>
      </w:r>
    </w:p>
    <w:p w14:paraId="18416345">
      <w:pPr>
        <w:pStyle w:val="7"/>
        <w:rPr>
          <w:sz w:val="24"/>
        </w:rPr>
      </w:pPr>
    </w:p>
    <w:p w14:paraId="1F8A0EF5">
      <w:pPr>
        <w:pStyle w:val="7"/>
        <w:spacing w:before="6"/>
        <w:rPr>
          <w:sz w:val="19"/>
        </w:rPr>
      </w:pPr>
    </w:p>
    <w:p w14:paraId="0E6C8C06">
      <w:pPr>
        <w:pStyle w:val="7"/>
        <w:spacing w:before="1" w:line="237" w:lineRule="auto"/>
        <w:ind w:left="1020" w:right="655" w:hanging="8"/>
        <w:jc w:val="both"/>
      </w:pPr>
      <w:r>
        <w:rPr>
          <w:spacing w:val="-2"/>
        </w:rPr>
        <w:t xml:space="preserve">§ 4. Zobowiązuję się do zachowania </w:t>
      </w:r>
      <w:r>
        <w:rPr>
          <w:spacing w:val="-1"/>
        </w:rPr>
        <w:t>należytej staranności w przygotowywaniu i dostarczaniu</w:t>
      </w:r>
      <w:r>
        <w:t xml:space="preserve"> odpowiednich</w:t>
      </w:r>
      <w:r>
        <w:rPr>
          <w:spacing w:val="-7"/>
        </w:rPr>
        <w:t xml:space="preserve"> </w:t>
      </w:r>
      <w:r>
        <w:t>dokumentów</w:t>
      </w:r>
      <w:r>
        <w:rPr>
          <w:spacing w:val="-10"/>
        </w:rPr>
        <w:t xml:space="preserve"> </w:t>
      </w:r>
      <w:r>
        <w:t>każdorazowo</w:t>
      </w:r>
      <w:r>
        <w:rPr>
          <w:spacing w:val="-5"/>
        </w:rPr>
        <w:t xml:space="preserve"> </w:t>
      </w:r>
      <w:r>
        <w:t>wymaganych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sporządzenia</w:t>
      </w:r>
      <w:r>
        <w:rPr>
          <w:spacing w:val="-6"/>
        </w:rPr>
        <w:t xml:space="preserve"> </w:t>
      </w:r>
      <w:r>
        <w:t>zgłoszenia</w:t>
      </w:r>
      <w:r>
        <w:rPr>
          <w:spacing w:val="-7"/>
        </w:rPr>
        <w:t xml:space="preserve"> </w:t>
      </w:r>
      <w:r>
        <w:t>celnego</w:t>
      </w:r>
      <w:r>
        <w:rPr>
          <w:spacing w:val="-7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t>Wspólnotowego</w:t>
      </w:r>
      <w:r>
        <w:rPr>
          <w:spacing w:val="-2"/>
        </w:rPr>
        <w:t xml:space="preserve"> </w:t>
      </w:r>
      <w:r>
        <w:t>Kodeksu</w:t>
      </w:r>
      <w:r>
        <w:rPr>
          <w:spacing w:val="-2"/>
        </w:rPr>
        <w:t xml:space="preserve"> </w:t>
      </w:r>
      <w:r>
        <w:t>Celnego).</w:t>
      </w:r>
    </w:p>
    <w:p w14:paraId="75446C70">
      <w:pPr>
        <w:pStyle w:val="7"/>
        <w:rPr>
          <w:sz w:val="24"/>
        </w:rPr>
      </w:pPr>
    </w:p>
    <w:p w14:paraId="5D00EF9C">
      <w:pPr>
        <w:pStyle w:val="7"/>
        <w:spacing w:before="6"/>
        <w:rPr>
          <w:sz w:val="19"/>
        </w:rPr>
      </w:pPr>
    </w:p>
    <w:p w14:paraId="07F5154F">
      <w:pPr>
        <w:pStyle w:val="7"/>
        <w:spacing w:before="1" w:line="237" w:lineRule="auto"/>
        <w:ind w:left="1020" w:right="633" w:hanging="8"/>
        <w:jc w:val="both"/>
      </w:pPr>
      <w:r>
        <w:t>§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Świadomy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karnej</w:t>
      </w:r>
      <w:r>
        <w:rPr>
          <w:spacing w:val="1"/>
        </w:rPr>
        <w:t xml:space="preserve"> </w:t>
      </w:r>
      <w:r>
        <w:t>wynikającej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270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272</w:t>
      </w:r>
      <w:r>
        <w:rPr>
          <w:spacing w:val="1"/>
        </w:rPr>
        <w:t xml:space="preserve"> </w:t>
      </w:r>
      <w:r>
        <w:t>Kodeksu</w:t>
      </w:r>
      <w:r>
        <w:rPr>
          <w:spacing w:val="1"/>
        </w:rPr>
        <w:t xml:space="preserve"> </w:t>
      </w:r>
      <w:r>
        <w:t>karnego</w:t>
      </w:r>
      <w:r>
        <w:rPr>
          <w:spacing w:val="1"/>
        </w:rPr>
        <w:t xml:space="preserve"> </w:t>
      </w:r>
      <w:r>
        <w:rPr>
          <w:w w:val="95"/>
        </w:rPr>
        <w:t>oświadczam, iż dostarczone dokumenty będące podstawą do dokonania zgłoszenia celnego są</w:t>
      </w:r>
      <w:r>
        <w:rPr>
          <w:spacing w:val="1"/>
          <w:w w:val="95"/>
        </w:rPr>
        <w:t xml:space="preserve"> </w:t>
      </w:r>
      <w:r>
        <w:rPr>
          <w:w w:val="95"/>
        </w:rPr>
        <w:t>prawdziwe</w:t>
      </w:r>
      <w:r>
        <w:rPr>
          <w:spacing w:val="-7"/>
          <w:w w:val="95"/>
        </w:rPr>
        <w:t xml:space="preserve"> </w:t>
      </w:r>
      <w:r>
        <w:rPr>
          <w:w w:val="95"/>
        </w:rPr>
        <w:t>i</w:t>
      </w:r>
      <w:r>
        <w:rPr>
          <w:spacing w:val="-7"/>
          <w:w w:val="95"/>
        </w:rPr>
        <w:t xml:space="preserve"> </w:t>
      </w:r>
      <w:r>
        <w:rPr>
          <w:w w:val="95"/>
        </w:rPr>
        <w:t>kompletne</w:t>
      </w:r>
      <w:r>
        <w:rPr>
          <w:spacing w:val="-6"/>
          <w:w w:val="95"/>
        </w:rPr>
        <w:t xml:space="preserve"> </w:t>
      </w:r>
      <w:r>
        <w:rPr>
          <w:w w:val="95"/>
        </w:rPr>
        <w:t>oraz</w:t>
      </w:r>
      <w:r>
        <w:rPr>
          <w:spacing w:val="-9"/>
          <w:w w:val="95"/>
        </w:rPr>
        <w:t xml:space="preserve"> </w:t>
      </w:r>
      <w:r>
        <w:rPr>
          <w:w w:val="95"/>
        </w:rPr>
        <w:t>poświadczam</w:t>
      </w:r>
      <w:r>
        <w:rPr>
          <w:spacing w:val="-5"/>
          <w:w w:val="95"/>
        </w:rPr>
        <w:t xml:space="preserve"> </w:t>
      </w:r>
      <w:r>
        <w:rPr>
          <w:w w:val="95"/>
        </w:rPr>
        <w:t>autentyczność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-7"/>
          <w:w w:val="95"/>
        </w:rPr>
        <w:t xml:space="preserve"> </w:t>
      </w:r>
      <w:r>
        <w:rPr>
          <w:w w:val="95"/>
        </w:rPr>
        <w:t>prawdziwość</w:t>
      </w:r>
      <w:r>
        <w:rPr>
          <w:spacing w:val="-7"/>
          <w:w w:val="95"/>
        </w:rPr>
        <w:t xml:space="preserve"> </w:t>
      </w:r>
      <w:r>
        <w:rPr>
          <w:w w:val="95"/>
        </w:rPr>
        <w:t>zawartych</w:t>
      </w:r>
      <w:r>
        <w:rPr>
          <w:spacing w:val="-4"/>
          <w:w w:val="95"/>
        </w:rPr>
        <w:t xml:space="preserve"> </w:t>
      </w:r>
      <w:r>
        <w:rPr>
          <w:w w:val="95"/>
        </w:rPr>
        <w:t>w</w:t>
      </w:r>
      <w:r>
        <w:rPr>
          <w:spacing w:val="-9"/>
          <w:w w:val="95"/>
        </w:rPr>
        <w:t xml:space="preserve"> </w:t>
      </w:r>
      <w:r>
        <w:rPr>
          <w:w w:val="95"/>
        </w:rPr>
        <w:t>nich</w:t>
      </w:r>
      <w:r>
        <w:rPr>
          <w:spacing w:val="-6"/>
          <w:w w:val="95"/>
        </w:rPr>
        <w:t xml:space="preserve"> </w:t>
      </w:r>
      <w:r>
        <w:rPr>
          <w:w w:val="95"/>
        </w:rPr>
        <w:t>danych.</w:t>
      </w:r>
    </w:p>
    <w:p w14:paraId="603F1ECF">
      <w:pPr>
        <w:pStyle w:val="7"/>
        <w:rPr>
          <w:sz w:val="24"/>
        </w:rPr>
      </w:pPr>
    </w:p>
    <w:p w14:paraId="708DE45B">
      <w:pPr>
        <w:pStyle w:val="7"/>
        <w:spacing w:before="7"/>
        <w:rPr>
          <w:sz w:val="19"/>
        </w:rPr>
      </w:pPr>
    </w:p>
    <w:p w14:paraId="0E7E6C40">
      <w:pPr>
        <w:pStyle w:val="7"/>
        <w:spacing w:line="235" w:lineRule="auto"/>
        <w:ind w:left="1020" w:right="635" w:hanging="8"/>
        <w:jc w:val="both"/>
      </w:pPr>
      <w:r>
        <w:t>§ 6. Zobowiązuję się do dostarczenia – jeśli to będzie wymagane przez organy celne –</w:t>
      </w:r>
      <w:r>
        <w:rPr>
          <w:spacing w:val="1"/>
        </w:rPr>
        <w:t xml:space="preserve"> </w:t>
      </w:r>
      <w:r>
        <w:t>dodatkowych</w:t>
      </w:r>
      <w:r>
        <w:rPr>
          <w:spacing w:val="-8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dokumentów</w:t>
      </w:r>
      <w:r>
        <w:rPr>
          <w:spacing w:val="-10"/>
        </w:rPr>
        <w:t xml:space="preserve"> </w:t>
      </w:r>
      <w:r>
        <w:t>służących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dokonania</w:t>
      </w:r>
      <w:r>
        <w:rPr>
          <w:spacing w:val="-7"/>
        </w:rPr>
        <w:t xml:space="preserve"> </w:t>
      </w:r>
      <w:r>
        <w:t>zgłoszenia</w:t>
      </w:r>
      <w:r>
        <w:rPr>
          <w:spacing w:val="-7"/>
        </w:rPr>
        <w:t xml:space="preserve"> </w:t>
      </w:r>
      <w:r>
        <w:t>celnego.</w:t>
      </w:r>
    </w:p>
    <w:p w14:paraId="230B8A06">
      <w:pPr>
        <w:pStyle w:val="7"/>
        <w:rPr>
          <w:sz w:val="24"/>
        </w:rPr>
      </w:pPr>
    </w:p>
    <w:p w14:paraId="0CBAD98E">
      <w:pPr>
        <w:pStyle w:val="7"/>
        <w:spacing w:before="8"/>
        <w:rPr>
          <w:sz w:val="19"/>
        </w:rPr>
      </w:pPr>
    </w:p>
    <w:p w14:paraId="7738DA19">
      <w:pPr>
        <w:pStyle w:val="7"/>
        <w:spacing w:line="237" w:lineRule="auto"/>
        <w:ind w:left="1020" w:right="654"/>
        <w:jc w:val="both"/>
      </w:pPr>
      <w:r>
        <w:t>§7. W przypadku niedostarczenia w określonym terminie towarów lub dokumentów wymaganych</w:t>
      </w:r>
      <w:r>
        <w:rPr>
          <w:spacing w:val="1"/>
        </w:rPr>
        <w:t xml:space="preserve"> </w:t>
      </w:r>
      <w:r>
        <w:t>do dokonania zgłoszenia celnego, zobowiązuję się do pokrycia kosztów opłat magazynowych,</w:t>
      </w:r>
      <w:r>
        <w:rPr>
          <w:spacing w:val="1"/>
        </w:rPr>
        <w:t xml:space="preserve"> </w:t>
      </w:r>
      <w:r>
        <w:t>składowych,</w:t>
      </w:r>
      <w:r>
        <w:rPr>
          <w:spacing w:val="-5"/>
        </w:rPr>
        <w:t xml:space="preserve"> </w:t>
      </w:r>
      <w:r>
        <w:t>kosztów</w:t>
      </w:r>
      <w:r>
        <w:rPr>
          <w:spacing w:val="-8"/>
        </w:rPr>
        <w:t xml:space="preserve"> </w:t>
      </w:r>
      <w:r>
        <w:t>powrotnej</w:t>
      </w:r>
      <w:r>
        <w:rPr>
          <w:spacing w:val="-3"/>
        </w:rPr>
        <w:t xml:space="preserve"> </w:t>
      </w:r>
      <w:r>
        <w:t>wysyłki</w:t>
      </w:r>
      <w:r>
        <w:rPr>
          <w:spacing w:val="-6"/>
        </w:rPr>
        <w:t xml:space="preserve"> </w:t>
      </w:r>
      <w:r>
        <w:t>towaru</w:t>
      </w:r>
      <w:r>
        <w:rPr>
          <w:spacing w:val="-4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kar</w:t>
      </w:r>
      <w:r>
        <w:rPr>
          <w:spacing w:val="-6"/>
        </w:rPr>
        <w:t xml:space="preserve"> </w:t>
      </w:r>
      <w:r>
        <w:t>wynikających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94</w:t>
      </w:r>
      <w:r>
        <w:rPr>
          <w:spacing w:val="-8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K.</w:t>
      </w:r>
      <w:r>
        <w:rPr>
          <w:spacing w:val="-8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s.</w:t>
      </w:r>
    </w:p>
    <w:p w14:paraId="5B13F627">
      <w:pPr>
        <w:pStyle w:val="7"/>
        <w:rPr>
          <w:sz w:val="24"/>
        </w:rPr>
      </w:pPr>
    </w:p>
    <w:p w14:paraId="27D726C9">
      <w:pPr>
        <w:pStyle w:val="7"/>
        <w:spacing w:before="6"/>
        <w:rPr>
          <w:sz w:val="20"/>
        </w:rPr>
      </w:pPr>
    </w:p>
    <w:p w14:paraId="03F7C716">
      <w:pPr>
        <w:pStyle w:val="2"/>
        <w:ind w:left="5360"/>
      </w:pPr>
      <w:r>
        <w:t>................................................................</w:t>
      </w:r>
    </w:p>
    <w:p w14:paraId="539D5734">
      <w:pPr>
        <w:spacing w:before="121"/>
        <w:ind w:left="6882"/>
        <w:rPr>
          <w:sz w:val="16"/>
        </w:rPr>
      </w:pPr>
      <w:r>
        <w:rPr>
          <w:spacing w:val="-1"/>
          <w:sz w:val="16"/>
        </w:rPr>
        <w:t>podpi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upo</w:t>
      </w:r>
      <w:r>
        <w:rPr>
          <w:spacing w:val="-4"/>
          <w:sz w:val="16"/>
        </w:rPr>
        <w:t>w</w:t>
      </w:r>
      <w:r>
        <w:rPr>
          <w:spacing w:val="-1"/>
          <w:sz w:val="16"/>
        </w:rPr>
        <w:t>a</w:t>
      </w:r>
      <w:r>
        <w:rPr>
          <w:spacing w:val="-2"/>
          <w:w w:val="50"/>
          <w:sz w:val="16"/>
        </w:rPr>
        <w:t>ż</w:t>
      </w:r>
      <w:r>
        <w:rPr>
          <w:spacing w:val="-1"/>
          <w:sz w:val="16"/>
        </w:rPr>
        <w:t>n</w:t>
      </w:r>
      <w:r>
        <w:rPr>
          <w:spacing w:val="-1"/>
          <w:w w:val="78"/>
          <w:sz w:val="16"/>
        </w:rPr>
        <w:t>iają</w:t>
      </w:r>
      <w:r>
        <w:rPr>
          <w:sz w:val="16"/>
        </w:rPr>
        <w:t>c</w:t>
      </w:r>
      <w:r>
        <w:rPr>
          <w:spacing w:val="-1"/>
          <w:sz w:val="16"/>
        </w:rPr>
        <w:t>eg</w:t>
      </w:r>
      <w:r>
        <w:rPr>
          <w:sz w:val="16"/>
        </w:rPr>
        <w:t>o</w:t>
      </w:r>
    </w:p>
    <w:p w14:paraId="3E98EE81">
      <w:pPr>
        <w:spacing w:before="121"/>
        <w:ind w:left="4561"/>
        <w:rPr>
          <w:sz w:val="16"/>
        </w:rPr>
        <w:sectPr>
          <w:footerReference r:id="rId5" w:type="default"/>
          <w:pgSz w:w="11900" w:h="16840"/>
          <w:pgMar w:top="900" w:right="500" w:bottom="740" w:left="120" w:header="0" w:footer="540" w:gutter="0"/>
          <w:cols w:space="708" w:num="1"/>
        </w:sectPr>
      </w:pPr>
      <w:r>
        <w:rPr>
          <w:spacing w:val="-1"/>
          <w:sz w:val="16"/>
        </w:rPr>
        <w:t>(pie</w:t>
      </w:r>
      <w:r>
        <w:rPr>
          <w:sz w:val="16"/>
        </w:rPr>
        <w:t>c</w:t>
      </w:r>
      <w:r>
        <w:rPr>
          <w:spacing w:val="-2"/>
          <w:sz w:val="16"/>
        </w:rPr>
        <w:t>z</w:t>
      </w:r>
      <w:r>
        <w:rPr>
          <w:spacing w:val="-1"/>
          <w:w w:val="55"/>
          <w:sz w:val="16"/>
        </w:rPr>
        <w:t>ę</w:t>
      </w:r>
      <w:r>
        <w:rPr>
          <w:w w:val="50"/>
          <w:sz w:val="16"/>
        </w:rPr>
        <w:t>ć</w:t>
      </w:r>
      <w:r>
        <w:rPr>
          <w:spacing w:val="2"/>
          <w:sz w:val="16"/>
        </w:rPr>
        <w:t xml:space="preserve"> </w:t>
      </w:r>
      <w:r>
        <w:rPr>
          <w:spacing w:val="-3"/>
          <w:sz w:val="16"/>
        </w:rPr>
        <w:t>i</w:t>
      </w:r>
      <w:r>
        <w:rPr>
          <w:sz w:val="16"/>
        </w:rPr>
        <w:t>mi</w:t>
      </w:r>
      <w:r>
        <w:rPr>
          <w:spacing w:val="-1"/>
          <w:sz w:val="16"/>
        </w:rPr>
        <w:t>enn</w:t>
      </w:r>
      <w:r>
        <w:rPr>
          <w:sz w:val="16"/>
        </w:rPr>
        <w:t xml:space="preserve">a </w:t>
      </w:r>
      <w:r>
        <w:rPr>
          <w:spacing w:val="-4"/>
          <w:sz w:val="16"/>
        </w:rPr>
        <w:t>o</w:t>
      </w:r>
      <w:r>
        <w:rPr>
          <w:sz w:val="16"/>
        </w:rPr>
        <w:t>s</w:t>
      </w:r>
      <w:r>
        <w:rPr>
          <w:spacing w:val="-1"/>
          <w:sz w:val="16"/>
        </w:rPr>
        <w:t>ob</w:t>
      </w:r>
      <w:r>
        <w:rPr>
          <w:sz w:val="16"/>
        </w:rPr>
        <w:t>y</w:t>
      </w:r>
      <w:r>
        <w:rPr>
          <w:spacing w:val="-1"/>
          <w:sz w:val="16"/>
        </w:rPr>
        <w:t xml:space="preserve"> lu</w:t>
      </w:r>
      <w:r>
        <w:rPr>
          <w:sz w:val="16"/>
        </w:rPr>
        <w:t xml:space="preserve">b </w:t>
      </w:r>
      <w:r>
        <w:rPr>
          <w:spacing w:val="-4"/>
          <w:sz w:val="16"/>
        </w:rPr>
        <w:t>o</w:t>
      </w:r>
      <w:r>
        <w:rPr>
          <w:sz w:val="16"/>
        </w:rPr>
        <w:t>s</w:t>
      </w:r>
      <w:r>
        <w:rPr>
          <w:spacing w:val="-1"/>
          <w:sz w:val="16"/>
        </w:rPr>
        <w:t>ó</w:t>
      </w:r>
      <w:r>
        <w:rPr>
          <w:sz w:val="16"/>
        </w:rPr>
        <w:t xml:space="preserve">b </w:t>
      </w:r>
      <w:r>
        <w:rPr>
          <w:spacing w:val="-4"/>
          <w:sz w:val="16"/>
        </w:rPr>
        <w:t>u</w:t>
      </w:r>
      <w:r>
        <w:rPr>
          <w:spacing w:val="-1"/>
          <w:sz w:val="16"/>
        </w:rPr>
        <w:t>pr</w:t>
      </w:r>
      <w:r>
        <w:rPr>
          <w:spacing w:val="1"/>
          <w:sz w:val="16"/>
        </w:rPr>
        <w:t>a</w:t>
      </w:r>
      <w:r>
        <w:rPr>
          <w:spacing w:val="-4"/>
          <w:sz w:val="16"/>
        </w:rPr>
        <w:t>w</w:t>
      </w:r>
      <w:r>
        <w:rPr>
          <w:spacing w:val="-1"/>
          <w:sz w:val="16"/>
        </w:rPr>
        <w:t>nion</w:t>
      </w:r>
      <w:r>
        <w:rPr>
          <w:spacing w:val="-2"/>
          <w:sz w:val="16"/>
        </w:rPr>
        <w:t>y</w:t>
      </w:r>
      <w:r>
        <w:rPr>
          <w:sz w:val="16"/>
        </w:rPr>
        <w:t xml:space="preserve">ch </w:t>
      </w:r>
      <w:r>
        <w:rPr>
          <w:spacing w:val="-1"/>
          <w:sz w:val="16"/>
        </w:rPr>
        <w:t>d</w:t>
      </w:r>
      <w:r>
        <w:rPr>
          <w:sz w:val="16"/>
        </w:rPr>
        <w:t xml:space="preserve">o </w:t>
      </w:r>
      <w:r>
        <w:rPr>
          <w:spacing w:val="3"/>
          <w:sz w:val="16"/>
        </w:rPr>
        <w:t>r</w:t>
      </w:r>
      <w:r>
        <w:rPr>
          <w:spacing w:val="-1"/>
          <w:sz w:val="16"/>
        </w:rPr>
        <w:t>epre</w:t>
      </w:r>
      <w:r>
        <w:rPr>
          <w:spacing w:val="-2"/>
          <w:sz w:val="16"/>
        </w:rPr>
        <w:t>z</w:t>
      </w:r>
      <w:r>
        <w:rPr>
          <w:spacing w:val="-1"/>
          <w:sz w:val="16"/>
        </w:rPr>
        <w:t>en</w:t>
      </w:r>
      <w:r>
        <w:rPr>
          <w:sz w:val="16"/>
        </w:rPr>
        <w:t>t</w:t>
      </w:r>
      <w:r>
        <w:rPr>
          <w:spacing w:val="-1"/>
          <w:sz w:val="16"/>
        </w:rPr>
        <w:t>o</w:t>
      </w:r>
      <w:r>
        <w:rPr>
          <w:spacing w:val="-4"/>
          <w:sz w:val="16"/>
        </w:rPr>
        <w:t>w</w:t>
      </w:r>
      <w:r>
        <w:rPr>
          <w:spacing w:val="1"/>
          <w:sz w:val="16"/>
        </w:rPr>
        <w:t>a</w:t>
      </w:r>
      <w:r>
        <w:rPr>
          <w:spacing w:val="-1"/>
          <w:sz w:val="16"/>
        </w:rPr>
        <w:t>n</w:t>
      </w:r>
      <w:r>
        <w:rPr>
          <w:sz w:val="16"/>
        </w:rPr>
        <w:t xml:space="preserve">ia </w:t>
      </w:r>
      <w:r>
        <w:rPr>
          <w:spacing w:val="-1"/>
          <w:sz w:val="16"/>
        </w:rPr>
        <w:t>pod</w:t>
      </w:r>
      <w:r>
        <w:rPr>
          <w:spacing w:val="2"/>
          <w:sz w:val="16"/>
        </w:rPr>
        <w:t>m</w:t>
      </w:r>
      <w:r>
        <w:rPr>
          <w:sz w:val="16"/>
        </w:rPr>
        <w:t>i</w:t>
      </w:r>
      <w:r>
        <w:rPr>
          <w:spacing w:val="-3"/>
          <w:sz w:val="16"/>
        </w:rPr>
        <w:t>o</w:t>
      </w:r>
      <w:r>
        <w:rPr>
          <w:sz w:val="16"/>
        </w:rPr>
        <w:t>t</w:t>
      </w:r>
      <w:r>
        <w:rPr>
          <w:spacing w:val="-1"/>
          <w:sz w:val="16"/>
        </w:rPr>
        <w:t>u</w:t>
      </w:r>
      <w:r>
        <w:rPr>
          <w:sz w:val="16"/>
        </w:rPr>
        <w:t>)</w:t>
      </w:r>
    </w:p>
    <w:p w14:paraId="48CB4E86">
      <w:pPr>
        <w:pStyle w:val="7"/>
        <w:rPr>
          <w:rFonts w:ascii="Arial"/>
          <w:i/>
          <w:sz w:val="20"/>
        </w:rPr>
      </w:pPr>
    </w:p>
    <w:p w14:paraId="3A904053">
      <w:pPr>
        <w:pStyle w:val="7"/>
        <w:spacing w:before="5"/>
        <w:rPr>
          <w:rFonts w:ascii="Arial"/>
          <w:i/>
          <w:sz w:val="16"/>
        </w:rPr>
      </w:pPr>
    </w:p>
    <w:p w14:paraId="4B007B3B">
      <w:pPr>
        <w:spacing w:before="93"/>
        <w:ind w:left="36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OSOBY W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FIRMIE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ODPOWIEDZIALNEJ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KONTAKT Z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AGENCJĄ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CELNĄ</w:t>
      </w:r>
    </w:p>
    <w:p w14:paraId="6C84606C">
      <w:pPr>
        <w:pStyle w:val="7"/>
        <w:rPr>
          <w:rFonts w:ascii="Arial"/>
          <w:b/>
        </w:rPr>
      </w:pPr>
    </w:p>
    <w:p w14:paraId="2D73EED8">
      <w:pPr>
        <w:pStyle w:val="7"/>
        <w:rPr>
          <w:rFonts w:ascii="Arial"/>
          <w:b/>
        </w:rPr>
      </w:pPr>
    </w:p>
    <w:p w14:paraId="539EA59D">
      <w:pPr>
        <w:spacing w:before="155"/>
        <w:ind w:left="341" w:right="397"/>
        <w:jc w:val="center"/>
        <w:rPr>
          <w:sz w:val="20"/>
        </w:rPr>
      </w:pPr>
      <w:r>
        <w:rPr>
          <w:sz w:val="20"/>
        </w:rPr>
        <w:t>…....................................................................................................................................</w:t>
      </w:r>
    </w:p>
    <w:p w14:paraId="08446D60">
      <w:pPr>
        <w:spacing w:before="120"/>
        <w:ind w:left="407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Imię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nazwisko</w:t>
      </w:r>
    </w:p>
    <w:p w14:paraId="4424C096">
      <w:pPr>
        <w:pStyle w:val="7"/>
        <w:rPr>
          <w:rFonts w:ascii="Arial"/>
          <w:i/>
          <w:sz w:val="18"/>
        </w:rPr>
      </w:pPr>
    </w:p>
    <w:p w14:paraId="50FD039F">
      <w:pPr>
        <w:pStyle w:val="7"/>
        <w:rPr>
          <w:rFonts w:ascii="Arial"/>
          <w:i/>
          <w:sz w:val="18"/>
        </w:rPr>
      </w:pPr>
    </w:p>
    <w:p w14:paraId="1580CF65">
      <w:pPr>
        <w:spacing w:before="103"/>
        <w:ind w:left="341" w:right="403"/>
        <w:jc w:val="center"/>
        <w:rPr>
          <w:sz w:val="20"/>
        </w:rPr>
      </w:pPr>
      <w:r>
        <w:rPr>
          <w:sz w:val="20"/>
        </w:rPr>
        <w:t>…....................................................................................................................................</w:t>
      </w:r>
    </w:p>
    <w:p w14:paraId="09A106FF">
      <w:pPr>
        <w:spacing w:before="120"/>
        <w:ind w:left="382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Telefon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kontaktowy</w:t>
      </w:r>
    </w:p>
    <w:p w14:paraId="01962C0C">
      <w:pPr>
        <w:pStyle w:val="7"/>
        <w:rPr>
          <w:rFonts w:ascii="Arial"/>
          <w:i/>
          <w:sz w:val="18"/>
        </w:rPr>
      </w:pPr>
    </w:p>
    <w:p w14:paraId="79247FCE">
      <w:pPr>
        <w:pStyle w:val="7"/>
        <w:spacing w:before="4"/>
        <w:rPr>
          <w:rFonts w:ascii="Arial"/>
          <w:i/>
          <w:sz w:val="26"/>
        </w:rPr>
      </w:pPr>
    </w:p>
    <w:p w14:paraId="0847EB91">
      <w:pPr>
        <w:ind w:left="341" w:right="47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…....................................................................................................................................</w:t>
      </w:r>
    </w:p>
    <w:p w14:paraId="4A24BDB7">
      <w:pPr>
        <w:spacing w:before="125"/>
        <w:ind w:left="403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Adres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mailowy</w:t>
      </w:r>
    </w:p>
    <w:p w14:paraId="7E8EFD7A">
      <w:pPr>
        <w:pStyle w:val="7"/>
        <w:rPr>
          <w:rFonts w:ascii="Arial"/>
          <w:i/>
          <w:sz w:val="16"/>
        </w:rPr>
      </w:pPr>
    </w:p>
    <w:p w14:paraId="4E9F3605">
      <w:pPr>
        <w:ind w:left="2460"/>
        <w:rPr>
          <w:sz w:val="20"/>
        </w:rPr>
      </w:pPr>
      <w:r>
        <w:rPr>
          <w:sz w:val="20"/>
        </w:rPr>
        <w:t>…....................................................................................................................................</w:t>
      </w:r>
    </w:p>
    <w:p w14:paraId="4CE82BAB">
      <w:pPr>
        <w:spacing w:before="120"/>
        <w:ind w:left="382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Dni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godziny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pracy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których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możliwy jest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kontakt</w:t>
      </w:r>
    </w:p>
    <w:sectPr>
      <w:pgSz w:w="11900" w:h="16840"/>
      <w:pgMar w:top="1100" w:right="500" w:bottom="760" w:left="120" w:header="0" w:footer="54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FC667">
    <w:pPr>
      <w:pStyle w:val="8"/>
      <w:rPr>
        <w:rFonts w:hint="default"/>
        <w:lang w:val="pl-PL"/>
      </w:rPr>
    </w:pPr>
    <w:r>
      <w:rPr>
        <w:rFonts w:hint="default"/>
        <w:lang w:val="pl-PL"/>
      </w:rPr>
      <w:t>1</w:t>
    </w: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FCB5">
    <w:pPr>
      <w:pStyle w:val="7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289E6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E2"/>
    <w:rsid w:val="00137EB6"/>
    <w:rsid w:val="00410F54"/>
    <w:rsid w:val="00423F08"/>
    <w:rsid w:val="004F6F68"/>
    <w:rsid w:val="006A2C5D"/>
    <w:rsid w:val="006D5644"/>
    <w:rsid w:val="008918F9"/>
    <w:rsid w:val="00987127"/>
    <w:rsid w:val="00B9055F"/>
    <w:rsid w:val="00BF3408"/>
    <w:rsid w:val="00CD7FEF"/>
    <w:rsid w:val="00D162EB"/>
    <w:rsid w:val="00E21D21"/>
    <w:rsid w:val="00E472E2"/>
    <w:rsid w:val="51D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1"/>
    <w:pPr>
      <w:ind w:left="1020"/>
      <w:outlineLvl w:val="0"/>
    </w:pPr>
    <w:rPr>
      <w:sz w:val="24"/>
      <w:szCs w:val="24"/>
    </w:rPr>
  </w:style>
  <w:style w:type="paragraph" w:styleId="3">
    <w:name w:val="heading 2"/>
    <w:basedOn w:val="1"/>
    <w:qFormat/>
    <w:uiPriority w:val="1"/>
    <w:pPr>
      <w:ind w:left="1012"/>
      <w:outlineLvl w:val="1"/>
    </w:pPr>
    <w:rPr>
      <w:rFonts w:ascii="Arial" w:hAnsi="Arial" w:eastAsia="Arial" w:cs="Arial"/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0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qFormat/>
    <w:uiPriority w:val="1"/>
    <w:pPr>
      <w:spacing w:before="231" w:line="321" w:lineRule="exact"/>
      <w:ind w:left="381"/>
      <w:jc w:val="center"/>
    </w:pPr>
    <w:rPr>
      <w:rFonts w:ascii="Arial" w:hAnsi="Arial" w:eastAsia="Arial" w:cs="Arial"/>
      <w:b/>
      <w:bCs/>
      <w:sz w:val="28"/>
      <w:szCs w:val="28"/>
    </w:rPr>
  </w:style>
  <w:style w:type="table" w:customStyle="1" w:styleId="1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122"/>
      <w:ind w:left="1020" w:right="639" w:hanging="8"/>
      <w:jc w:val="both"/>
    </w:pPr>
  </w:style>
  <w:style w:type="paragraph" w:customStyle="1" w:styleId="14">
    <w:name w:val="Table Paragraph"/>
    <w:basedOn w:val="1"/>
    <w:qFormat/>
    <w:uiPriority w:val="1"/>
  </w:style>
  <w:style w:type="paragraph" w:customStyle="1" w:styleId="15">
    <w:name w:val="Revision"/>
    <w:hidden/>
    <w:semiHidden/>
    <w:uiPriority w:val="99"/>
    <w:pPr>
      <w:widowControl/>
      <w:autoSpaceDE/>
      <w:autoSpaceDN/>
    </w:pPr>
    <w:rPr>
      <w:rFonts w:ascii="Arial MT" w:hAnsi="Arial MT" w:eastAsia="Arial MT" w:cs="Arial MT"/>
      <w:sz w:val="22"/>
      <w:szCs w:val="22"/>
      <w:lang w:val="pl-PL" w:eastAsia="en-US" w:bidi="ar-SA"/>
    </w:rPr>
  </w:style>
  <w:style w:type="character" w:customStyle="1" w:styleId="16">
    <w:name w:val="Tekst dymka Znak"/>
    <w:basedOn w:val="4"/>
    <w:link w:val="6"/>
    <w:semiHidden/>
    <w:uiPriority w:val="99"/>
    <w:rPr>
      <w:rFonts w:ascii="Tahoma" w:hAnsi="Tahoma" w:eastAsia="Arial MT" w:cs="Tahoma"/>
      <w:sz w:val="16"/>
      <w:szCs w:val="16"/>
      <w:lang w:val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F076-16D6-47B1-BE7C-A8A1FC860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790</Words>
  <Characters>4742</Characters>
  <Lines>39</Lines>
  <Paragraphs>11</Paragraphs>
  <TotalTime>19</TotalTime>
  <ScaleCrop>false</ScaleCrop>
  <LinksUpToDate>false</LinksUpToDate>
  <CharactersWithSpaces>5521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2025-08-19T08:26:00Z</dcterms:created>
  <dc:creator>Kantor</dc:creator>
  <cp:lastModifiedBy>Kantor</cp:lastModifiedBy>
  <cp:lastPrinted>2025-09-08T14:01:40Z</cp:lastPrinted>
  <dcterms:modified xsi:type="dcterms:W3CDTF">2025-09-08T14:03:00Z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2024-08-05T00:00:00Z</vt:filetime>
  </property>
  <property fmtid="{D5CDD505-2E9C-101B-9397-08002B2CF9AE}" pid="5" name="KSOProductBuildVer">
    <vt:lpwstr>1045-12.2.0.21931</vt:lpwstr>
  </property>
  <property fmtid="{D5CDD505-2E9C-101B-9397-08002B2CF9AE}" pid="6" name="ICV">
    <vt:lpwstr>9A3DC05E7F7F4545828DA72FEB1991BD_13</vt:lpwstr>
  </property>
</Properties>
</file>